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B7CC" w14:textId="77777777" w:rsidR="003F772E" w:rsidRDefault="003F772E"/>
    <w:tbl>
      <w:tblPr>
        <w:tblW w:w="4722" w:type="pct"/>
        <w:tblCellSpacing w:w="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600" w:firstRow="0" w:lastRow="0" w:firstColumn="0" w:lastColumn="0" w:noHBand="1" w:noVBand="1"/>
      </w:tblPr>
      <w:tblGrid>
        <w:gridCol w:w="3133"/>
        <w:gridCol w:w="7057"/>
      </w:tblGrid>
      <w:tr w:rsidR="00E37F99" w:rsidRPr="00707F35" w14:paraId="2B9E0CF8" w14:textId="77777777" w:rsidTr="006B1ED5">
        <w:trPr>
          <w:trHeight w:val="15"/>
          <w:tblCellSpacing w:w="6" w:type="dxa"/>
        </w:trPr>
        <w:tc>
          <w:tcPr>
            <w:tcW w:w="1530" w:type="pct"/>
            <w:vAlign w:val="center"/>
            <w:hideMark/>
          </w:tcPr>
          <w:p w14:paraId="2B9E0CF6" w14:textId="77777777" w:rsidR="00E37F99" w:rsidRPr="00707F35" w:rsidRDefault="00E37F99" w:rsidP="00471D1F">
            <w:pPr>
              <w:spacing w:after="0" w:line="240" w:lineRule="auto"/>
              <w:jc w:val="right"/>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Job Title:</w:t>
            </w:r>
          </w:p>
        </w:tc>
        <w:tc>
          <w:tcPr>
            <w:tcW w:w="3452" w:type="pct"/>
            <w:vAlign w:val="center"/>
            <w:hideMark/>
          </w:tcPr>
          <w:p w14:paraId="2B9E0CF7" w14:textId="07AD8FDC" w:rsidR="00E37F99" w:rsidRPr="003F772E" w:rsidRDefault="005C1362" w:rsidP="75A58916">
            <w:pPr>
              <w:spacing w:after="0" w:line="240" w:lineRule="auto"/>
              <w:rPr>
                <w:rFonts w:ascii="Arial" w:eastAsia="Times New Roman" w:hAnsi="Arial" w:cs="Arial"/>
                <w:b/>
                <w:bCs/>
                <w:sz w:val="18"/>
                <w:szCs w:val="18"/>
              </w:rPr>
            </w:pPr>
            <w:r>
              <w:rPr>
                <w:rFonts w:ascii="Arial" w:eastAsia="Times New Roman" w:hAnsi="Arial" w:cs="Arial"/>
                <w:b/>
                <w:bCs/>
                <w:sz w:val="18"/>
                <w:szCs w:val="18"/>
              </w:rPr>
              <w:t>Firefighter/Paramedic</w:t>
            </w:r>
            <w:r w:rsidR="006B1ED5">
              <w:rPr>
                <w:rFonts w:ascii="Arial" w:eastAsia="Times New Roman" w:hAnsi="Arial" w:cs="Arial"/>
                <w:b/>
                <w:bCs/>
                <w:sz w:val="18"/>
                <w:szCs w:val="18"/>
              </w:rPr>
              <w:t xml:space="preserve"> (4504)</w:t>
            </w:r>
          </w:p>
        </w:tc>
      </w:tr>
      <w:tr w:rsidR="00E37F99" w:rsidRPr="00707F35" w14:paraId="2B9E0CFB" w14:textId="77777777" w:rsidTr="007A568C">
        <w:trPr>
          <w:trHeight w:val="213"/>
          <w:tblCellSpacing w:w="6" w:type="dxa"/>
        </w:trPr>
        <w:tc>
          <w:tcPr>
            <w:tcW w:w="1530" w:type="pct"/>
            <w:vAlign w:val="center"/>
            <w:hideMark/>
          </w:tcPr>
          <w:p w14:paraId="2B9E0CF9" w14:textId="77777777" w:rsidR="00E37F99" w:rsidRPr="00707F35" w:rsidRDefault="00E37F99" w:rsidP="00471D1F">
            <w:pPr>
              <w:spacing w:after="0" w:line="240" w:lineRule="auto"/>
              <w:jc w:val="right"/>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Closing Date:</w:t>
            </w:r>
          </w:p>
        </w:tc>
        <w:tc>
          <w:tcPr>
            <w:tcW w:w="3452" w:type="pct"/>
            <w:vAlign w:val="center"/>
            <w:hideMark/>
          </w:tcPr>
          <w:p w14:paraId="2B9E0CFA" w14:textId="0B54DF85" w:rsidR="00E37F99" w:rsidRPr="00707F35" w:rsidRDefault="003943D1" w:rsidP="00471D1F">
            <w:pPr>
              <w:spacing w:after="0" w:line="240" w:lineRule="auto"/>
              <w:rPr>
                <w:rFonts w:ascii="Arial" w:eastAsia="Times New Roman" w:hAnsi="Arial" w:cs="Arial"/>
                <w:sz w:val="18"/>
                <w:szCs w:val="18"/>
              </w:rPr>
            </w:pPr>
            <w:r>
              <w:rPr>
                <w:rFonts w:ascii="Arial" w:eastAsia="Times New Roman" w:hAnsi="Arial" w:cs="Arial"/>
                <w:sz w:val="18"/>
                <w:szCs w:val="18"/>
              </w:rPr>
              <w:t>October 1</w:t>
            </w:r>
            <w:r w:rsidR="000A23FD">
              <w:rPr>
                <w:rFonts w:ascii="Arial" w:eastAsia="Times New Roman" w:hAnsi="Arial" w:cs="Arial"/>
                <w:sz w:val="18"/>
                <w:szCs w:val="18"/>
              </w:rPr>
              <w:t>7</w:t>
            </w:r>
            <w:r>
              <w:rPr>
                <w:rFonts w:ascii="Arial" w:eastAsia="Times New Roman" w:hAnsi="Arial" w:cs="Arial"/>
                <w:sz w:val="18"/>
                <w:szCs w:val="18"/>
              </w:rPr>
              <w:t>, 202</w:t>
            </w:r>
            <w:r w:rsidR="000A23FD">
              <w:rPr>
                <w:rFonts w:ascii="Arial" w:eastAsia="Times New Roman" w:hAnsi="Arial" w:cs="Arial"/>
                <w:sz w:val="18"/>
                <w:szCs w:val="18"/>
              </w:rPr>
              <w:t>5</w:t>
            </w:r>
            <w:r w:rsidR="000C6A5B">
              <w:rPr>
                <w:rFonts w:ascii="Arial" w:eastAsia="Times New Roman" w:hAnsi="Arial" w:cs="Arial"/>
                <w:sz w:val="18"/>
                <w:szCs w:val="18"/>
              </w:rPr>
              <w:t xml:space="preserve"> 2:00 p.m.</w:t>
            </w:r>
          </w:p>
        </w:tc>
      </w:tr>
      <w:tr w:rsidR="00E37F99" w:rsidRPr="00707F35" w14:paraId="2B9E0CFE" w14:textId="77777777" w:rsidTr="00A51B39">
        <w:trPr>
          <w:trHeight w:val="16"/>
          <w:tblCellSpacing w:w="6" w:type="dxa"/>
        </w:trPr>
        <w:tc>
          <w:tcPr>
            <w:tcW w:w="1530" w:type="pct"/>
            <w:vAlign w:val="center"/>
            <w:hideMark/>
          </w:tcPr>
          <w:p w14:paraId="2B9E0CFC" w14:textId="77777777" w:rsidR="00E37F99" w:rsidRPr="00707F35" w:rsidRDefault="00E37F99" w:rsidP="00471D1F">
            <w:pPr>
              <w:spacing w:after="0" w:line="240" w:lineRule="auto"/>
              <w:jc w:val="right"/>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Salary:</w:t>
            </w:r>
          </w:p>
        </w:tc>
        <w:tc>
          <w:tcPr>
            <w:tcW w:w="3452" w:type="pct"/>
            <w:vAlign w:val="center"/>
            <w:hideMark/>
          </w:tcPr>
          <w:p w14:paraId="2B9E0CFD" w14:textId="19BF85A3" w:rsidR="00E37F99" w:rsidRPr="00707F35" w:rsidRDefault="003F772E" w:rsidP="00471D1F">
            <w:pPr>
              <w:spacing w:after="0" w:line="240" w:lineRule="auto"/>
              <w:rPr>
                <w:rFonts w:ascii="Arial" w:eastAsia="Times New Roman" w:hAnsi="Arial" w:cs="Arial"/>
                <w:sz w:val="18"/>
                <w:szCs w:val="18"/>
              </w:rPr>
            </w:pPr>
            <w:r>
              <w:rPr>
                <w:rFonts w:ascii="Arial" w:eastAsia="Times New Roman" w:hAnsi="Arial" w:cs="Arial"/>
                <w:sz w:val="18"/>
                <w:szCs w:val="18"/>
              </w:rPr>
              <w:t>$</w:t>
            </w:r>
            <w:r w:rsidR="00F52A6C">
              <w:rPr>
                <w:rFonts w:ascii="Arial" w:eastAsia="Times New Roman" w:hAnsi="Arial" w:cs="Arial"/>
                <w:sz w:val="18"/>
                <w:szCs w:val="18"/>
              </w:rPr>
              <w:t>85, 2</w:t>
            </w:r>
            <w:r w:rsidR="00261671">
              <w:rPr>
                <w:rFonts w:ascii="Arial" w:eastAsia="Times New Roman" w:hAnsi="Arial" w:cs="Arial"/>
                <w:sz w:val="18"/>
                <w:szCs w:val="18"/>
              </w:rPr>
              <w:t>57.71</w:t>
            </w:r>
            <w:r w:rsidR="004E1E46">
              <w:rPr>
                <w:rFonts w:ascii="Arial" w:eastAsia="Times New Roman" w:hAnsi="Arial" w:cs="Arial"/>
                <w:sz w:val="18"/>
                <w:szCs w:val="18"/>
              </w:rPr>
              <w:t xml:space="preserve"> (</w:t>
            </w:r>
            <w:r w:rsidR="001351C1">
              <w:rPr>
                <w:rFonts w:ascii="Arial" w:eastAsia="Times New Roman" w:hAnsi="Arial" w:cs="Arial"/>
                <w:sz w:val="18"/>
                <w:szCs w:val="18"/>
              </w:rPr>
              <w:t>202</w:t>
            </w:r>
            <w:r w:rsidR="00261671">
              <w:rPr>
                <w:rFonts w:ascii="Arial" w:eastAsia="Times New Roman" w:hAnsi="Arial" w:cs="Arial"/>
                <w:sz w:val="18"/>
                <w:szCs w:val="18"/>
              </w:rPr>
              <w:t>6</w:t>
            </w:r>
            <w:r w:rsidR="001351C1">
              <w:rPr>
                <w:rFonts w:ascii="Arial" w:eastAsia="Times New Roman" w:hAnsi="Arial" w:cs="Arial"/>
                <w:sz w:val="18"/>
                <w:szCs w:val="18"/>
              </w:rPr>
              <w:t xml:space="preserve"> Step 1 rate </w:t>
            </w:r>
            <w:r w:rsidR="004E1E46">
              <w:rPr>
                <w:rFonts w:ascii="Arial" w:eastAsia="Times New Roman" w:hAnsi="Arial" w:cs="Arial"/>
                <w:sz w:val="18"/>
                <w:szCs w:val="18"/>
              </w:rPr>
              <w:t>per contract)</w:t>
            </w:r>
            <w:r w:rsidR="003943D1">
              <w:rPr>
                <w:rFonts w:ascii="Arial" w:eastAsia="Times New Roman" w:hAnsi="Arial" w:cs="Arial"/>
                <w:sz w:val="18"/>
                <w:szCs w:val="18"/>
              </w:rPr>
              <w:t>;</w:t>
            </w:r>
            <w:r w:rsidR="00261671">
              <w:rPr>
                <w:rFonts w:ascii="Arial" w:eastAsia="Times New Roman" w:hAnsi="Arial" w:cs="Arial"/>
                <w:sz w:val="18"/>
                <w:szCs w:val="18"/>
              </w:rPr>
              <w:t xml:space="preserve"> RN starting rate $82,896</w:t>
            </w:r>
          </w:p>
        </w:tc>
      </w:tr>
      <w:tr w:rsidR="00E37F99" w:rsidRPr="00707F35" w14:paraId="2B9E0D01" w14:textId="77777777" w:rsidTr="00A51B39">
        <w:trPr>
          <w:trHeight w:val="16"/>
          <w:tblCellSpacing w:w="6" w:type="dxa"/>
        </w:trPr>
        <w:tc>
          <w:tcPr>
            <w:tcW w:w="1530" w:type="pct"/>
            <w:vAlign w:val="center"/>
            <w:hideMark/>
          </w:tcPr>
          <w:p w14:paraId="2B9E0CFF" w14:textId="77777777" w:rsidR="00E37F99" w:rsidRPr="00707F35" w:rsidRDefault="00E37F99" w:rsidP="00471D1F">
            <w:pPr>
              <w:spacing w:after="0" w:line="240" w:lineRule="auto"/>
              <w:jc w:val="right"/>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Job Type:</w:t>
            </w:r>
          </w:p>
        </w:tc>
        <w:sdt>
          <w:sdtPr>
            <w:rPr>
              <w:rFonts w:ascii="Arial" w:eastAsia="Times New Roman" w:hAnsi="Arial" w:cs="Arial"/>
              <w:sz w:val="18"/>
              <w:szCs w:val="18"/>
            </w:rPr>
            <w:alias w:val="Type"/>
            <w:tag w:val="Type"/>
            <w:id w:val="-2129008028"/>
            <w:placeholder>
              <w:docPart w:val="7A7A06A42709491197CAF079653E12C3"/>
            </w:placeholder>
            <w:dropDownList>
              <w:listItem w:value="Choose an item."/>
              <w:listItem w:displayText="Part-Time" w:value="Part-Time"/>
              <w:listItem w:displayText="Part-Time (30 hrs)" w:value="Part-Time (30 hrs)"/>
              <w:listItem w:displayText="Full-Time" w:value="Full-Time"/>
              <w:listItem w:displayText="Temporary" w:value="Temporary"/>
              <w:listItem w:displayText="Seasonal" w:value="Seasonal"/>
              <w:listItem w:displayText="Intern" w:value="Intern"/>
            </w:dropDownList>
          </w:sdtPr>
          <w:sdtEndPr/>
          <w:sdtContent>
            <w:tc>
              <w:tcPr>
                <w:tcW w:w="3452" w:type="pct"/>
                <w:vAlign w:val="center"/>
                <w:hideMark/>
              </w:tcPr>
              <w:p w14:paraId="2B9E0D00" w14:textId="77777777" w:rsidR="00E37F99" w:rsidRPr="00707F35" w:rsidRDefault="00484264" w:rsidP="00471D1F">
                <w:pPr>
                  <w:spacing w:after="0" w:line="240" w:lineRule="auto"/>
                  <w:rPr>
                    <w:rFonts w:ascii="Arial" w:eastAsia="Times New Roman" w:hAnsi="Arial" w:cs="Arial"/>
                    <w:sz w:val="18"/>
                    <w:szCs w:val="18"/>
                  </w:rPr>
                </w:pPr>
                <w:r w:rsidRPr="00707F35">
                  <w:rPr>
                    <w:rFonts w:ascii="Arial" w:eastAsia="Times New Roman" w:hAnsi="Arial" w:cs="Arial"/>
                    <w:sz w:val="18"/>
                    <w:szCs w:val="18"/>
                  </w:rPr>
                  <w:t>Full-Time</w:t>
                </w:r>
              </w:p>
            </w:tc>
          </w:sdtContent>
        </w:sdt>
      </w:tr>
      <w:tr w:rsidR="00E37F99" w:rsidRPr="00707F35" w14:paraId="2B9E0D07" w14:textId="77777777" w:rsidTr="00A51B39">
        <w:trPr>
          <w:trHeight w:val="16"/>
          <w:tblCellSpacing w:w="6" w:type="dxa"/>
        </w:trPr>
        <w:tc>
          <w:tcPr>
            <w:tcW w:w="1530" w:type="pct"/>
            <w:vAlign w:val="center"/>
            <w:hideMark/>
          </w:tcPr>
          <w:p w14:paraId="2B9E0D05" w14:textId="77777777" w:rsidR="00E37F99" w:rsidRPr="00707F35" w:rsidRDefault="00E37F99" w:rsidP="00471D1F">
            <w:pPr>
              <w:spacing w:after="0" w:line="240" w:lineRule="auto"/>
              <w:jc w:val="right"/>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Department:</w:t>
            </w:r>
          </w:p>
        </w:tc>
        <w:sdt>
          <w:sdtPr>
            <w:rPr>
              <w:rFonts w:ascii="Arial" w:eastAsia="Times New Roman" w:hAnsi="Arial" w:cs="Arial"/>
              <w:sz w:val="18"/>
              <w:szCs w:val="18"/>
            </w:rPr>
            <w:alias w:val="Departments"/>
            <w:tag w:val="Departments"/>
            <w:id w:val="-2129008033"/>
            <w:placeholder>
              <w:docPart w:val="DA0EE7FA3180423984F1B2A6B64AAC49"/>
            </w:placeholder>
            <w:dropDownList>
              <w:listItem w:value="Choose an item."/>
              <w:listItem w:displayText="Finance Department" w:value="Finance Department"/>
              <w:listItem w:displayText="Police Department" w:value="Police Department"/>
              <w:listItem w:displayText="Fire Department" w:value="Fire Department"/>
              <w:listItem w:displayText="Transportation, Engineering and Development" w:value="Transportation, Engineering and Development"/>
              <w:listItem w:displayText="Department of Public Works - Public Works Service Center" w:value="Department of Public Works - Public Works Service Center"/>
              <w:listItem w:displayText="Department of Public Utilities - Water" w:value="Department of Public Utilities - Water"/>
              <w:listItem w:displayText="Department of Public Utilities - Electric" w:value="Department of Public Utilities - Electric"/>
              <w:listItem w:displayText="City Clerk" w:value="City Clerk"/>
              <w:listItem w:displayText="City Managers Office" w:value="City Managers Office"/>
              <w:listItem w:displayText="Legal Department" w:value="Legal Department"/>
              <w:listItem w:displayText="Human Resources" w:value="Human Resources"/>
              <w:listItem w:displayText="Mayor's Office" w:value="Mayor's Office"/>
              <w:listItem w:displayText="IT" w:value="IT"/>
              <w:listItem w:displayText="Communications" w:value="Communications"/>
            </w:dropDownList>
          </w:sdtPr>
          <w:sdtEndPr/>
          <w:sdtContent>
            <w:tc>
              <w:tcPr>
                <w:tcW w:w="3452" w:type="pct"/>
                <w:vAlign w:val="center"/>
                <w:hideMark/>
              </w:tcPr>
              <w:p w14:paraId="2B9E0D06" w14:textId="1A318D82" w:rsidR="00E37F99" w:rsidRPr="00707F35" w:rsidRDefault="003C0F25" w:rsidP="00471D1F">
                <w:pPr>
                  <w:spacing w:after="0" w:line="240" w:lineRule="auto"/>
                  <w:rPr>
                    <w:rFonts w:ascii="Arial" w:eastAsia="Times New Roman" w:hAnsi="Arial" w:cs="Arial"/>
                    <w:sz w:val="18"/>
                    <w:szCs w:val="18"/>
                  </w:rPr>
                </w:pPr>
                <w:r>
                  <w:rPr>
                    <w:rFonts w:ascii="Arial" w:eastAsia="Times New Roman" w:hAnsi="Arial" w:cs="Arial"/>
                    <w:sz w:val="18"/>
                    <w:szCs w:val="18"/>
                  </w:rPr>
                  <w:t>Fire Department</w:t>
                </w:r>
              </w:p>
            </w:tc>
          </w:sdtContent>
        </w:sdt>
      </w:tr>
      <w:tr w:rsidR="0080517E" w:rsidRPr="00707F35" w14:paraId="2B9E0D09" w14:textId="77777777" w:rsidTr="00A51B39">
        <w:tblPrEx>
          <w:tblCellSpacing w:w="0" w:type="dxa"/>
          <w:tblCellMar>
            <w:top w:w="0" w:type="dxa"/>
            <w:left w:w="0" w:type="dxa"/>
            <w:bottom w:w="0" w:type="dxa"/>
            <w:right w:w="0" w:type="dxa"/>
          </w:tblCellMar>
        </w:tblPrEx>
        <w:trPr>
          <w:trHeight w:val="24"/>
          <w:tblCellSpacing w:w="0" w:type="dxa"/>
        </w:trPr>
        <w:tc>
          <w:tcPr>
            <w:tcW w:w="4988" w:type="pct"/>
            <w:gridSpan w:val="2"/>
            <w:shd w:val="clear" w:color="auto" w:fill="E6E6E6"/>
            <w:tcMar>
              <w:top w:w="46" w:type="dxa"/>
              <w:left w:w="46" w:type="dxa"/>
              <w:bottom w:w="46" w:type="dxa"/>
              <w:right w:w="46" w:type="dxa"/>
            </w:tcMar>
            <w:vAlign w:val="center"/>
            <w:hideMark/>
          </w:tcPr>
          <w:p w14:paraId="2B9E0D08" w14:textId="77777777" w:rsidR="0080517E" w:rsidRPr="00707F35" w:rsidRDefault="00073EB8" w:rsidP="001F7316">
            <w:pPr>
              <w:spacing w:after="0" w:line="240" w:lineRule="auto"/>
              <w:ind w:left="144" w:right="144"/>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Job Description</w:t>
            </w:r>
            <w:r w:rsidR="00101DDD" w:rsidRPr="00707F35">
              <w:rPr>
                <w:rFonts w:ascii="Arial" w:eastAsia="Times New Roman" w:hAnsi="Arial" w:cs="Arial"/>
                <w:b/>
                <w:bCs/>
                <w:color w:val="000000"/>
                <w:sz w:val="18"/>
                <w:szCs w:val="18"/>
              </w:rPr>
              <w:t>:</w:t>
            </w:r>
            <w:r w:rsidR="0080517E" w:rsidRPr="00707F35">
              <w:rPr>
                <w:rFonts w:ascii="Arial" w:eastAsia="Times New Roman" w:hAnsi="Arial" w:cs="Arial"/>
                <w:b/>
                <w:bCs/>
                <w:color w:val="000000"/>
                <w:sz w:val="18"/>
                <w:szCs w:val="18"/>
              </w:rPr>
              <w:t xml:space="preserve"> </w:t>
            </w:r>
          </w:p>
        </w:tc>
      </w:tr>
      <w:tr w:rsidR="00954D02" w:rsidRPr="00707F35" w14:paraId="2B9E0D0B" w14:textId="77777777" w:rsidTr="007A568C">
        <w:tblPrEx>
          <w:tblCellSpacing w:w="0" w:type="dxa"/>
          <w:tblCellMar>
            <w:top w:w="0" w:type="dxa"/>
            <w:left w:w="0" w:type="dxa"/>
            <w:bottom w:w="0" w:type="dxa"/>
            <w:right w:w="0" w:type="dxa"/>
          </w:tblCellMar>
        </w:tblPrEx>
        <w:trPr>
          <w:trHeight w:val="466"/>
          <w:tblCellSpacing w:w="0" w:type="dxa"/>
        </w:trPr>
        <w:tc>
          <w:tcPr>
            <w:tcW w:w="4988" w:type="pct"/>
            <w:gridSpan w:val="2"/>
            <w:shd w:val="clear" w:color="auto" w:fill="FFFFFF" w:themeFill="background1"/>
            <w:tcMar>
              <w:top w:w="46" w:type="dxa"/>
              <w:left w:w="46" w:type="dxa"/>
              <w:bottom w:w="46" w:type="dxa"/>
              <w:right w:w="46" w:type="dxa"/>
            </w:tcMar>
            <w:vAlign w:val="center"/>
            <w:hideMark/>
          </w:tcPr>
          <w:p w14:paraId="7C3C0AE4" w14:textId="05748BBF" w:rsidR="00467C7B" w:rsidRDefault="000D6839" w:rsidP="00A42CC1">
            <w:pPr>
              <w:pStyle w:val="NoSpacing"/>
            </w:pPr>
            <w:r w:rsidRPr="00A42CC1">
              <w:rPr>
                <w:rFonts w:ascii="Arial" w:hAnsi="Arial" w:cs="Arial"/>
                <w:sz w:val="18"/>
                <w:szCs w:val="18"/>
              </w:rPr>
              <w:t xml:space="preserve">The Naperville Board of Fire and Police Commission is accepting applications for the position of </w:t>
            </w:r>
            <w:r w:rsidR="00672298">
              <w:rPr>
                <w:rFonts w:ascii="Arial" w:hAnsi="Arial" w:cs="Arial"/>
                <w:sz w:val="18"/>
                <w:szCs w:val="18"/>
              </w:rPr>
              <w:t>Firefighter/Paramedic</w:t>
            </w:r>
            <w:r w:rsidRPr="00A42CC1">
              <w:rPr>
                <w:rFonts w:ascii="Arial" w:hAnsi="Arial" w:cs="Arial"/>
                <w:sz w:val="18"/>
                <w:szCs w:val="18"/>
              </w:rPr>
              <w:t>. Applications are available at </w:t>
            </w:r>
            <w:hyperlink r:id="rId10" w:history="1">
              <w:r w:rsidR="00A41CAA">
                <w:rPr>
                  <w:rStyle w:val="Hyperlink"/>
                </w:rPr>
                <w:t>https://iosolutions.com/product/naperville-il-firefighter-paramedic-job-application-4/</w:t>
              </w:r>
            </w:hyperlink>
          </w:p>
          <w:p w14:paraId="5712D5DB" w14:textId="77777777" w:rsidR="00A41CAA" w:rsidRDefault="00A41CAA" w:rsidP="00A42CC1">
            <w:pPr>
              <w:pStyle w:val="NoSpacing"/>
              <w:rPr>
                <w:rStyle w:val="Strong"/>
                <w:rFonts w:cs="Arial"/>
                <w:color w:val="952308"/>
                <w:szCs w:val="18"/>
              </w:rPr>
            </w:pPr>
          </w:p>
          <w:p w14:paraId="4FAE2283" w14:textId="52195FED" w:rsidR="00467C7B" w:rsidRPr="004002FC" w:rsidRDefault="00467C7B" w:rsidP="00A42CC1">
            <w:pPr>
              <w:pStyle w:val="NoSpacing"/>
              <w:rPr>
                <w:rStyle w:val="Strong"/>
                <w:rFonts w:ascii="Arial" w:hAnsi="Arial" w:cs="Arial"/>
                <w:b w:val="0"/>
                <w:bCs w:val="0"/>
                <w:szCs w:val="18"/>
              </w:rPr>
            </w:pPr>
            <w:r w:rsidRPr="004002FC">
              <w:rPr>
                <w:rStyle w:val="Strong"/>
                <w:rFonts w:ascii="Arial" w:hAnsi="Arial" w:cs="Arial"/>
                <w:b w:val="0"/>
                <w:bCs w:val="0"/>
                <w:szCs w:val="18"/>
              </w:rPr>
              <w:t xml:space="preserve">Please note there is </w:t>
            </w:r>
            <w:r w:rsidR="004002FC" w:rsidRPr="004002FC">
              <w:rPr>
                <w:rStyle w:val="Strong"/>
                <w:rFonts w:ascii="Arial" w:hAnsi="Arial" w:cs="Arial"/>
                <w:szCs w:val="18"/>
                <w:u w:val="single"/>
              </w:rPr>
              <w:t>no</w:t>
            </w:r>
            <w:r w:rsidR="004002FC">
              <w:rPr>
                <w:rStyle w:val="Strong"/>
                <w:rFonts w:ascii="Arial" w:hAnsi="Arial" w:cs="Arial"/>
                <w:b w:val="0"/>
                <w:bCs w:val="0"/>
                <w:szCs w:val="18"/>
              </w:rPr>
              <w:t xml:space="preserve"> application fee</w:t>
            </w:r>
            <w:r w:rsidRPr="004002FC">
              <w:rPr>
                <w:rStyle w:val="Strong"/>
                <w:rFonts w:ascii="Arial" w:hAnsi="Arial" w:cs="Arial"/>
                <w:b w:val="0"/>
                <w:bCs w:val="0"/>
                <w:szCs w:val="18"/>
              </w:rPr>
              <w:t>.</w:t>
            </w:r>
          </w:p>
          <w:p w14:paraId="2E038039" w14:textId="77777777" w:rsidR="00467C7B" w:rsidRDefault="00467C7B" w:rsidP="00A42CC1">
            <w:pPr>
              <w:pStyle w:val="NoSpacing"/>
              <w:rPr>
                <w:rStyle w:val="Strong"/>
                <w:rFonts w:ascii="Arial" w:hAnsi="Arial" w:cs="Arial"/>
                <w:color w:val="952308"/>
                <w:sz w:val="18"/>
                <w:szCs w:val="18"/>
              </w:rPr>
            </w:pPr>
          </w:p>
          <w:p w14:paraId="0DC4EE2E" w14:textId="1E158E3F" w:rsidR="000D6839" w:rsidRPr="003943D1" w:rsidRDefault="000D6839" w:rsidP="003943D1">
            <w:pPr>
              <w:pStyle w:val="NoSpacing"/>
              <w:jc w:val="center"/>
              <w:rPr>
                <w:rFonts w:ascii="Arial" w:hAnsi="Arial" w:cs="Arial"/>
                <w:sz w:val="28"/>
                <w:szCs w:val="28"/>
              </w:rPr>
            </w:pPr>
            <w:r w:rsidRPr="003943D1">
              <w:rPr>
                <w:rStyle w:val="Strong"/>
                <w:rFonts w:ascii="Arial" w:hAnsi="Arial" w:cs="Arial"/>
                <w:color w:val="952308"/>
                <w:sz w:val="28"/>
                <w:szCs w:val="28"/>
              </w:rPr>
              <w:t>Please direct </w:t>
            </w:r>
            <w:r w:rsidRPr="00A41CAA">
              <w:rPr>
                <w:rStyle w:val="Strong"/>
                <w:rFonts w:ascii="Arial" w:hAnsi="Arial" w:cs="Arial"/>
                <w:color w:val="952308"/>
                <w:sz w:val="28"/>
                <w:szCs w:val="28"/>
                <w:u w:val="single"/>
              </w:rPr>
              <w:t>ALL QUESTIONS</w:t>
            </w:r>
            <w:r w:rsidRPr="003943D1">
              <w:rPr>
                <w:rStyle w:val="Strong"/>
                <w:rFonts w:ascii="Arial" w:hAnsi="Arial" w:cs="Arial"/>
                <w:color w:val="952308"/>
                <w:sz w:val="28"/>
                <w:szCs w:val="28"/>
              </w:rPr>
              <w:t> regarding the application, required documents or testing before the application date to (800) 343-HIRE (4473) or </w:t>
            </w:r>
            <w:hyperlink r:id="rId11" w:tgtFrame="_blank" w:history="1">
              <w:r w:rsidR="004C361F">
                <w:rPr>
                  <w:rStyle w:val="Hyperlink"/>
                  <w:rFonts w:ascii="Arial" w:hAnsi="Arial" w:cs="Arial"/>
                  <w:b/>
                  <w:bCs/>
                  <w:sz w:val="28"/>
                  <w:szCs w:val="28"/>
                </w:rPr>
                <w:t>https://iosolutions.com</w:t>
              </w:r>
            </w:hyperlink>
          </w:p>
          <w:p w14:paraId="0FA5FDFB" w14:textId="77777777" w:rsidR="000D6839" w:rsidRPr="00A42CC1" w:rsidRDefault="000D6839" w:rsidP="00A42CC1">
            <w:pPr>
              <w:pStyle w:val="NoSpacing"/>
              <w:rPr>
                <w:rFonts w:ascii="Arial" w:hAnsi="Arial" w:cs="Arial"/>
                <w:sz w:val="18"/>
                <w:szCs w:val="18"/>
              </w:rPr>
            </w:pPr>
          </w:p>
          <w:p w14:paraId="49C3284D" w14:textId="78D0C2E4" w:rsidR="00A41CAA" w:rsidRPr="00A42CC1" w:rsidRDefault="000D6839" w:rsidP="00A42CC1">
            <w:pPr>
              <w:pStyle w:val="NoSpacing"/>
              <w:rPr>
                <w:rFonts w:ascii="Arial" w:hAnsi="Arial" w:cs="Arial"/>
                <w:sz w:val="18"/>
                <w:szCs w:val="18"/>
              </w:rPr>
            </w:pPr>
            <w:r w:rsidRPr="00A42CC1">
              <w:rPr>
                <w:rFonts w:ascii="Arial" w:hAnsi="Arial" w:cs="Arial"/>
                <w:sz w:val="18"/>
                <w:szCs w:val="18"/>
              </w:rPr>
              <w:t xml:space="preserve">Additional information is located </w:t>
            </w:r>
            <w:r w:rsidR="00A41CAA">
              <w:rPr>
                <w:rFonts w:ascii="Arial" w:hAnsi="Arial" w:cs="Arial"/>
                <w:sz w:val="18"/>
                <w:szCs w:val="18"/>
              </w:rPr>
              <w:t xml:space="preserve">on the </w:t>
            </w:r>
            <w:hyperlink r:id="rId12" w:history="1">
              <w:r w:rsidR="00A41CAA" w:rsidRPr="00A41CAA">
                <w:rPr>
                  <w:rStyle w:val="Hyperlink"/>
                  <w:rFonts w:ascii="Arial" w:hAnsi="Arial" w:cs="Arial"/>
                  <w:sz w:val="18"/>
                  <w:szCs w:val="18"/>
                </w:rPr>
                <w:t>City’s Careers Page</w:t>
              </w:r>
            </w:hyperlink>
            <w:r w:rsidR="00A41CAA">
              <w:rPr>
                <w:rFonts w:ascii="Arial" w:hAnsi="Arial" w:cs="Arial"/>
                <w:sz w:val="18"/>
                <w:szCs w:val="18"/>
              </w:rPr>
              <w:t>.</w:t>
            </w:r>
          </w:p>
          <w:p w14:paraId="2B9E0D0A" w14:textId="6A82DB31" w:rsidR="00877368" w:rsidRPr="00A42CC1" w:rsidRDefault="00877368" w:rsidP="00A42CC1">
            <w:pPr>
              <w:pStyle w:val="NoSpacing"/>
              <w:rPr>
                <w:rFonts w:ascii="Arial" w:eastAsia="Helvetica" w:hAnsi="Arial" w:cs="Arial"/>
                <w:sz w:val="18"/>
                <w:szCs w:val="18"/>
              </w:rPr>
            </w:pPr>
          </w:p>
        </w:tc>
      </w:tr>
      <w:tr w:rsidR="00954D02" w:rsidRPr="00707F35" w14:paraId="2B9E0D0D" w14:textId="77777777" w:rsidTr="007A568C">
        <w:tblPrEx>
          <w:tblCellSpacing w:w="0" w:type="dxa"/>
          <w:tblCellMar>
            <w:top w:w="0" w:type="dxa"/>
            <w:left w:w="0" w:type="dxa"/>
            <w:bottom w:w="0" w:type="dxa"/>
            <w:right w:w="0" w:type="dxa"/>
          </w:tblCellMar>
        </w:tblPrEx>
        <w:trPr>
          <w:trHeight w:val="226"/>
          <w:tblCellSpacing w:w="0" w:type="dxa"/>
        </w:trPr>
        <w:tc>
          <w:tcPr>
            <w:tcW w:w="4988" w:type="pct"/>
            <w:gridSpan w:val="2"/>
            <w:shd w:val="clear" w:color="auto" w:fill="E6E6E6"/>
            <w:tcMar>
              <w:top w:w="46" w:type="dxa"/>
              <w:left w:w="46" w:type="dxa"/>
              <w:bottom w:w="46" w:type="dxa"/>
              <w:right w:w="46" w:type="dxa"/>
            </w:tcMar>
            <w:vAlign w:val="center"/>
            <w:hideMark/>
          </w:tcPr>
          <w:p w14:paraId="2B9E0D0C" w14:textId="77777777" w:rsidR="00954D02" w:rsidRPr="00A42CC1" w:rsidRDefault="0080517E" w:rsidP="00A42CC1">
            <w:pPr>
              <w:pStyle w:val="NoSpacing"/>
              <w:rPr>
                <w:rFonts w:ascii="Arial" w:eastAsia="Times New Roman" w:hAnsi="Arial" w:cs="Arial"/>
                <w:b/>
                <w:bCs/>
                <w:color w:val="000000"/>
                <w:sz w:val="18"/>
                <w:szCs w:val="18"/>
              </w:rPr>
            </w:pPr>
            <w:r w:rsidRPr="00A42CC1">
              <w:rPr>
                <w:rFonts w:ascii="Arial" w:eastAsia="Times New Roman" w:hAnsi="Arial" w:cs="Arial"/>
                <w:b/>
                <w:bCs/>
                <w:color w:val="000000"/>
                <w:sz w:val="18"/>
                <w:szCs w:val="18"/>
              </w:rPr>
              <w:t>Responsibilities</w:t>
            </w:r>
            <w:r w:rsidR="00954D02" w:rsidRPr="00A42CC1">
              <w:rPr>
                <w:rFonts w:ascii="Arial" w:eastAsia="Times New Roman" w:hAnsi="Arial" w:cs="Arial"/>
                <w:b/>
                <w:bCs/>
                <w:color w:val="000000"/>
                <w:sz w:val="18"/>
                <w:szCs w:val="18"/>
              </w:rPr>
              <w:t xml:space="preserve">: </w:t>
            </w:r>
          </w:p>
        </w:tc>
      </w:tr>
      <w:tr w:rsidR="00693803" w:rsidRPr="00707F35" w14:paraId="2B9E0D0F" w14:textId="77777777" w:rsidTr="007A568C">
        <w:tblPrEx>
          <w:tblCellSpacing w:w="0" w:type="dxa"/>
          <w:tblCellMar>
            <w:top w:w="0" w:type="dxa"/>
            <w:left w:w="0" w:type="dxa"/>
            <w:bottom w:w="0" w:type="dxa"/>
            <w:right w:w="0" w:type="dxa"/>
          </w:tblCellMar>
        </w:tblPrEx>
        <w:trPr>
          <w:trHeight w:val="213"/>
          <w:tblCellSpacing w:w="0" w:type="dxa"/>
        </w:trPr>
        <w:tc>
          <w:tcPr>
            <w:tcW w:w="4988" w:type="pct"/>
            <w:gridSpan w:val="2"/>
            <w:tcMar>
              <w:top w:w="46" w:type="dxa"/>
              <w:left w:w="46" w:type="dxa"/>
              <w:bottom w:w="46" w:type="dxa"/>
              <w:right w:w="46" w:type="dxa"/>
            </w:tcMar>
            <w:vAlign w:val="center"/>
          </w:tcPr>
          <w:p w14:paraId="22DC8BA4" w14:textId="57339477" w:rsidR="00E77DD7" w:rsidRDefault="00FB7FA2" w:rsidP="00E77DD7">
            <w:pPr>
              <w:pStyle w:val="Pa1"/>
              <w:jc w:val="both"/>
              <w:rPr>
                <w:rFonts w:ascii="Arial" w:hAnsi="Arial" w:cs="Arial"/>
                <w:color w:val="000000"/>
                <w:sz w:val="18"/>
                <w:szCs w:val="18"/>
              </w:rPr>
            </w:pPr>
            <w:r w:rsidRPr="0059562A">
              <w:rPr>
                <w:rFonts w:ascii="Arial" w:hAnsi="Arial" w:cs="Arial"/>
                <w:color w:val="000000"/>
                <w:sz w:val="18"/>
                <w:szCs w:val="18"/>
              </w:rPr>
              <w:t xml:space="preserve">The Naperville </w:t>
            </w:r>
            <w:r w:rsidR="009A7AA9">
              <w:rPr>
                <w:rFonts w:ascii="Arial" w:hAnsi="Arial" w:cs="Arial"/>
                <w:color w:val="000000"/>
                <w:sz w:val="18"/>
                <w:szCs w:val="18"/>
              </w:rPr>
              <w:t>Fire</w:t>
            </w:r>
            <w:r w:rsidRPr="0059562A">
              <w:rPr>
                <w:rFonts w:ascii="Arial" w:hAnsi="Arial" w:cs="Arial"/>
                <w:color w:val="000000"/>
                <w:sz w:val="18"/>
                <w:szCs w:val="18"/>
              </w:rPr>
              <w:t xml:space="preserve"> Department</w:t>
            </w:r>
            <w:r w:rsidR="00886DD4">
              <w:rPr>
                <w:rFonts w:ascii="Arial" w:hAnsi="Arial" w:cs="Arial"/>
                <w:color w:val="000000"/>
                <w:sz w:val="18"/>
                <w:szCs w:val="18"/>
              </w:rPr>
              <w:t xml:space="preserve"> is responsible for protecting approximately 1</w:t>
            </w:r>
            <w:r w:rsidR="003943D1">
              <w:rPr>
                <w:rFonts w:ascii="Arial" w:hAnsi="Arial" w:cs="Arial"/>
                <w:color w:val="000000"/>
                <w:sz w:val="18"/>
                <w:szCs w:val="18"/>
              </w:rPr>
              <w:t>5</w:t>
            </w:r>
            <w:r w:rsidR="00396B92">
              <w:rPr>
                <w:rFonts w:ascii="Arial" w:hAnsi="Arial" w:cs="Arial"/>
                <w:color w:val="000000"/>
                <w:sz w:val="18"/>
                <w:szCs w:val="18"/>
              </w:rPr>
              <w:t>3</w:t>
            </w:r>
            <w:r w:rsidR="00886DD4">
              <w:rPr>
                <w:rFonts w:ascii="Arial" w:hAnsi="Arial" w:cs="Arial"/>
                <w:color w:val="000000"/>
                <w:sz w:val="18"/>
                <w:szCs w:val="18"/>
              </w:rPr>
              <w:t xml:space="preserve">,000 residents living in a 50 square mile area. A nationally accredited agency, the Naperville Fire Department’s mission is to safeguard the lives and property of the citizens of Naperville. This is accomplished by providing </w:t>
            </w:r>
            <w:r w:rsidR="003C05CD">
              <w:rPr>
                <w:rFonts w:ascii="Arial" w:hAnsi="Arial" w:cs="Arial"/>
                <w:color w:val="000000"/>
                <w:sz w:val="18"/>
                <w:szCs w:val="18"/>
              </w:rPr>
              <w:t>professional, quality fire prevention and public education programs as well as effective and efficient fire suppression, emergency medical</w:t>
            </w:r>
            <w:r w:rsidR="00E77DD7">
              <w:rPr>
                <w:rFonts w:ascii="Arial" w:hAnsi="Arial" w:cs="Arial"/>
                <w:color w:val="000000"/>
                <w:sz w:val="18"/>
                <w:szCs w:val="18"/>
              </w:rPr>
              <w:t xml:space="preserve">, rescue and other emergency services. </w:t>
            </w:r>
          </w:p>
          <w:p w14:paraId="687B66C8" w14:textId="77777777" w:rsidR="00E77DD7" w:rsidRDefault="00E77DD7" w:rsidP="00E77DD7">
            <w:pPr>
              <w:pStyle w:val="Pa1"/>
              <w:jc w:val="both"/>
              <w:rPr>
                <w:rFonts w:ascii="Arial" w:hAnsi="Arial" w:cs="Arial"/>
                <w:color w:val="000000"/>
                <w:sz w:val="18"/>
                <w:szCs w:val="18"/>
              </w:rPr>
            </w:pPr>
          </w:p>
          <w:p w14:paraId="1E0B3805" w14:textId="51B22127" w:rsidR="00E77DD7" w:rsidRDefault="003943D1" w:rsidP="00E77DD7">
            <w:pPr>
              <w:pStyle w:val="Pa1"/>
              <w:jc w:val="both"/>
              <w:rPr>
                <w:rFonts w:ascii="Arial" w:hAnsi="Arial" w:cs="Arial"/>
                <w:sz w:val="18"/>
                <w:szCs w:val="18"/>
              </w:rPr>
            </w:pPr>
            <w:r w:rsidRPr="003943D1">
              <w:rPr>
                <w:rFonts w:ascii="Arial" w:hAnsi="Arial" w:cs="Arial"/>
                <w:sz w:val="18"/>
                <w:szCs w:val="18"/>
              </w:rPr>
              <w:t xml:space="preserve">Over the past two decades, the Naperville Fire Department has experienced rapid growth. The fire department has ten fire stations strategically placed throughout the city. This past year the Naperville Fire Department has updated and renovated its headquarters station, providing individual bunkrooms for members. The department is scheduled to update two more stations next year and continue to renovate our existing stations to better provide for our line personnel. Currently, the department employs more than 200 sworn personnel manning six engines, two heavy duty rescue squads, eight paramedic ambulances, two front line ladder trucks, and two Battalion Commander vehicles 24 hours a day. </w:t>
            </w:r>
          </w:p>
          <w:p w14:paraId="7910236B" w14:textId="77777777" w:rsidR="0083452B" w:rsidRDefault="0083452B" w:rsidP="0083452B">
            <w:pPr>
              <w:pStyle w:val="Default"/>
            </w:pPr>
          </w:p>
          <w:p w14:paraId="2B9E0D0E" w14:textId="65A5B6AA" w:rsidR="00154333" w:rsidRPr="00A51B39" w:rsidRDefault="0083452B" w:rsidP="00A51B39">
            <w:pPr>
              <w:pStyle w:val="Default"/>
              <w:rPr>
                <w:rFonts w:ascii="Arial" w:hAnsi="Arial" w:cs="Arial"/>
                <w:sz w:val="18"/>
                <w:szCs w:val="18"/>
              </w:rPr>
            </w:pPr>
            <w:r w:rsidRPr="0083452B">
              <w:rPr>
                <w:rFonts w:ascii="Arial" w:hAnsi="Arial" w:cs="Arial"/>
                <w:sz w:val="18"/>
                <w:szCs w:val="18"/>
              </w:rPr>
              <w:t>In 2025, the Naperville Professional Firefighters and the City of Naperville agreed on a new collective bargaining agreement. Naperville Firefighter/Paramedic starting compensation will be $</w:t>
            </w:r>
            <w:r w:rsidR="00595E6E">
              <w:rPr>
                <w:rFonts w:ascii="Arial" w:hAnsi="Arial" w:cs="Arial"/>
                <w:sz w:val="18"/>
                <w:szCs w:val="18"/>
              </w:rPr>
              <w:t>85,257.71</w:t>
            </w:r>
            <w:r w:rsidRPr="0083452B">
              <w:rPr>
                <w:rFonts w:ascii="Arial" w:hAnsi="Arial" w:cs="Arial"/>
                <w:sz w:val="18"/>
                <w:szCs w:val="18"/>
              </w:rPr>
              <w:t xml:space="preserve"> as of January 2026. Additional benefits for firefighters include an immediate increase to step 5 ($</w:t>
            </w:r>
            <w:r w:rsidR="00595E6E">
              <w:rPr>
                <w:rFonts w:ascii="Arial" w:hAnsi="Arial" w:cs="Arial"/>
                <w:sz w:val="18"/>
                <w:szCs w:val="18"/>
              </w:rPr>
              <w:t>106,841</w:t>
            </w:r>
            <w:r w:rsidR="00575D69">
              <w:rPr>
                <w:rFonts w:ascii="Arial" w:hAnsi="Arial" w:cs="Arial"/>
                <w:sz w:val="18"/>
                <w:szCs w:val="18"/>
              </w:rPr>
              <w:t>.67</w:t>
            </w:r>
            <w:r w:rsidRPr="0083452B">
              <w:rPr>
                <w:rFonts w:ascii="Arial" w:hAnsi="Arial" w:cs="Arial"/>
                <w:sz w:val="18"/>
                <w:szCs w:val="18"/>
              </w:rPr>
              <w:t>) for any firefighter/paramedic who has five years or more of experience, their Advanced Technician Firefighter Certification through the Illinois Office of the State Fire Marshal and has successfully completed their twelve-month probation with the Naperville Fire Department.</w:t>
            </w:r>
            <w:r w:rsidR="00575D69">
              <w:rPr>
                <w:rFonts w:ascii="Arial" w:hAnsi="Arial" w:cs="Arial"/>
                <w:sz w:val="18"/>
                <w:szCs w:val="18"/>
              </w:rPr>
              <w:t xml:space="preserve"> </w:t>
            </w:r>
            <w:r w:rsidR="00D17E78" w:rsidRPr="00D17E78">
              <w:rPr>
                <w:rFonts w:ascii="Arial" w:hAnsi="Arial" w:cs="Arial"/>
                <w:sz w:val="18"/>
                <w:szCs w:val="18"/>
              </w:rPr>
              <w:t>For an</w:t>
            </w:r>
            <w:r w:rsidR="00D17E78">
              <w:rPr>
                <w:rFonts w:ascii="Arial" w:hAnsi="Arial" w:cs="Arial"/>
                <w:sz w:val="18"/>
                <w:szCs w:val="18"/>
              </w:rPr>
              <w:t>y</w:t>
            </w:r>
            <w:r w:rsidR="00D17E78" w:rsidRPr="00D17E78">
              <w:rPr>
                <w:rFonts w:ascii="Arial" w:hAnsi="Arial" w:cs="Arial"/>
                <w:sz w:val="18"/>
                <w:szCs w:val="18"/>
              </w:rPr>
              <w:t xml:space="preserve"> RN</w:t>
            </w:r>
            <w:r w:rsidR="00D17E78">
              <w:rPr>
                <w:rFonts w:ascii="Arial" w:hAnsi="Arial" w:cs="Arial"/>
                <w:sz w:val="18"/>
                <w:szCs w:val="18"/>
              </w:rPr>
              <w:t>’s, the</w:t>
            </w:r>
            <w:r w:rsidR="00091B3F">
              <w:rPr>
                <w:rFonts w:ascii="Arial" w:hAnsi="Arial" w:cs="Arial"/>
                <w:sz w:val="18"/>
                <w:szCs w:val="18"/>
              </w:rPr>
              <w:t xml:space="preserve"> starting rate will be </w:t>
            </w:r>
            <w:r w:rsidR="00D17E78" w:rsidRPr="00D17E78">
              <w:rPr>
                <w:rFonts w:ascii="Arial" w:hAnsi="Arial" w:cs="Arial"/>
                <w:sz w:val="18"/>
                <w:szCs w:val="18"/>
              </w:rPr>
              <w:t>$82,896</w:t>
            </w:r>
            <w:r w:rsidR="00091B3F">
              <w:rPr>
                <w:rFonts w:ascii="Arial" w:hAnsi="Arial" w:cs="Arial"/>
                <w:sz w:val="18"/>
                <w:szCs w:val="18"/>
              </w:rPr>
              <w:t xml:space="preserve"> and will </w:t>
            </w:r>
            <w:r w:rsidR="00D17E78" w:rsidRPr="00D17E78">
              <w:rPr>
                <w:rFonts w:ascii="Arial" w:hAnsi="Arial" w:cs="Arial"/>
                <w:sz w:val="18"/>
                <w:szCs w:val="18"/>
              </w:rPr>
              <w:t>move up to</w:t>
            </w:r>
            <w:r w:rsidR="00091B3F">
              <w:rPr>
                <w:rFonts w:ascii="Arial" w:hAnsi="Arial" w:cs="Arial"/>
                <w:sz w:val="18"/>
                <w:szCs w:val="18"/>
              </w:rPr>
              <w:t xml:space="preserve"> $</w:t>
            </w:r>
            <w:r w:rsidR="003D1D58">
              <w:rPr>
                <w:rFonts w:ascii="Arial" w:hAnsi="Arial" w:cs="Arial"/>
                <w:sz w:val="18"/>
                <w:szCs w:val="18"/>
              </w:rPr>
              <w:t xml:space="preserve">85,257.71 </w:t>
            </w:r>
            <w:r w:rsidR="00D17E78" w:rsidRPr="00D17E78">
              <w:rPr>
                <w:rFonts w:ascii="Arial" w:hAnsi="Arial" w:cs="Arial"/>
                <w:sz w:val="18"/>
                <w:szCs w:val="18"/>
              </w:rPr>
              <w:t xml:space="preserve">once they have gone through the Paramedic Bridge Program through Edward Hospital and successfully passed the National Certified Paramedic Exam. </w:t>
            </w:r>
          </w:p>
        </w:tc>
      </w:tr>
      <w:tr w:rsidR="00954D02" w:rsidRPr="00707F35" w14:paraId="2B9E0D11" w14:textId="77777777" w:rsidTr="007A568C">
        <w:tblPrEx>
          <w:tblCellSpacing w:w="0" w:type="dxa"/>
          <w:tblCellMar>
            <w:top w:w="0" w:type="dxa"/>
            <w:left w:w="0" w:type="dxa"/>
            <w:bottom w:w="0" w:type="dxa"/>
            <w:right w:w="0" w:type="dxa"/>
          </w:tblCellMar>
        </w:tblPrEx>
        <w:trPr>
          <w:trHeight w:val="213"/>
          <w:tblCellSpacing w:w="0" w:type="dxa"/>
        </w:trPr>
        <w:tc>
          <w:tcPr>
            <w:tcW w:w="4988" w:type="pct"/>
            <w:gridSpan w:val="2"/>
            <w:shd w:val="clear" w:color="auto" w:fill="E6E6E6"/>
            <w:tcMar>
              <w:top w:w="46" w:type="dxa"/>
              <w:left w:w="46" w:type="dxa"/>
              <w:bottom w:w="46" w:type="dxa"/>
              <w:right w:w="46" w:type="dxa"/>
            </w:tcMar>
            <w:vAlign w:val="center"/>
            <w:hideMark/>
          </w:tcPr>
          <w:p w14:paraId="2B9E0D10" w14:textId="77777777" w:rsidR="00954D02" w:rsidRPr="00707F35" w:rsidRDefault="00954D02" w:rsidP="00693803">
            <w:pPr>
              <w:spacing w:after="0" w:line="240" w:lineRule="auto"/>
              <w:ind w:left="203" w:right="127"/>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 xml:space="preserve">Qualifications: </w:t>
            </w:r>
          </w:p>
        </w:tc>
      </w:tr>
      <w:tr w:rsidR="00954D02" w:rsidRPr="00707F35" w14:paraId="2B9E0D13" w14:textId="77777777" w:rsidTr="007A568C">
        <w:tblPrEx>
          <w:tblCellSpacing w:w="0" w:type="dxa"/>
          <w:tblCellMar>
            <w:top w:w="0" w:type="dxa"/>
            <w:left w:w="0" w:type="dxa"/>
            <w:bottom w:w="0" w:type="dxa"/>
            <w:right w:w="0" w:type="dxa"/>
          </w:tblCellMar>
        </w:tblPrEx>
        <w:trPr>
          <w:trHeight w:val="292"/>
          <w:tblCellSpacing w:w="0" w:type="dxa"/>
        </w:trPr>
        <w:tc>
          <w:tcPr>
            <w:tcW w:w="4988" w:type="pct"/>
            <w:gridSpan w:val="2"/>
            <w:shd w:val="clear" w:color="auto" w:fill="FFFFFF" w:themeFill="background1"/>
            <w:tcMar>
              <w:top w:w="46" w:type="dxa"/>
              <w:left w:w="46" w:type="dxa"/>
              <w:bottom w:w="46" w:type="dxa"/>
              <w:right w:w="46" w:type="dxa"/>
            </w:tcMar>
            <w:vAlign w:val="center"/>
            <w:hideMark/>
          </w:tcPr>
          <w:p w14:paraId="39564074" w14:textId="39AAAD2E" w:rsidR="00A42CC1" w:rsidRPr="00A42CC1" w:rsidRDefault="00A42CC1" w:rsidP="000608B7">
            <w:pPr>
              <w:pStyle w:val="NoSpacing"/>
              <w:numPr>
                <w:ilvl w:val="0"/>
                <w:numId w:val="8"/>
              </w:numPr>
              <w:ind w:left="360"/>
              <w:rPr>
                <w:rFonts w:ascii="Arial" w:hAnsi="Arial" w:cs="Arial"/>
                <w:sz w:val="18"/>
                <w:szCs w:val="18"/>
              </w:rPr>
            </w:pPr>
            <w:r w:rsidRPr="000608B7">
              <w:rPr>
                <w:rFonts w:ascii="Arial" w:hAnsi="Arial" w:cs="Arial"/>
                <w:b/>
                <w:bCs/>
                <w:sz w:val="18"/>
                <w:szCs w:val="18"/>
              </w:rPr>
              <w:t>Citizenship</w:t>
            </w:r>
            <w:r w:rsidRPr="00A42CC1">
              <w:rPr>
                <w:rFonts w:ascii="Arial" w:hAnsi="Arial" w:cs="Arial"/>
                <w:sz w:val="18"/>
                <w:szCs w:val="18"/>
              </w:rPr>
              <w:t>: Must be a citizen of the United Sates</w:t>
            </w:r>
            <w:r w:rsidR="00BE45EC">
              <w:rPr>
                <w:rFonts w:ascii="Arial" w:hAnsi="Arial" w:cs="Arial"/>
                <w:sz w:val="18"/>
                <w:szCs w:val="18"/>
              </w:rPr>
              <w:t>.</w:t>
            </w:r>
            <w:r w:rsidRPr="00A42CC1">
              <w:rPr>
                <w:rFonts w:ascii="Arial" w:hAnsi="Arial" w:cs="Arial"/>
                <w:sz w:val="18"/>
                <w:szCs w:val="18"/>
              </w:rPr>
              <w:t> </w:t>
            </w:r>
          </w:p>
          <w:p w14:paraId="3CF3680D" w14:textId="4FBDB939" w:rsidR="00A42CC1" w:rsidRPr="00A42CC1" w:rsidRDefault="00A42CC1" w:rsidP="000608B7">
            <w:pPr>
              <w:pStyle w:val="NoSpacing"/>
              <w:numPr>
                <w:ilvl w:val="0"/>
                <w:numId w:val="8"/>
              </w:numPr>
              <w:ind w:left="360"/>
              <w:rPr>
                <w:rFonts w:ascii="Arial" w:hAnsi="Arial" w:cs="Arial"/>
                <w:sz w:val="18"/>
                <w:szCs w:val="18"/>
              </w:rPr>
            </w:pPr>
            <w:r w:rsidRPr="000608B7">
              <w:rPr>
                <w:rFonts w:ascii="Arial" w:hAnsi="Arial" w:cs="Arial"/>
                <w:b/>
                <w:bCs/>
                <w:sz w:val="18"/>
                <w:szCs w:val="18"/>
              </w:rPr>
              <w:t>Age</w:t>
            </w:r>
            <w:r w:rsidRPr="00A42CC1">
              <w:rPr>
                <w:rFonts w:ascii="Arial" w:hAnsi="Arial" w:cs="Arial"/>
                <w:sz w:val="18"/>
                <w:szCs w:val="18"/>
              </w:rPr>
              <w:t xml:space="preserve">: Must be at least </w:t>
            </w:r>
            <w:r w:rsidR="008202AD">
              <w:rPr>
                <w:rFonts w:ascii="Arial" w:hAnsi="Arial" w:cs="Arial"/>
                <w:sz w:val="18"/>
                <w:szCs w:val="18"/>
              </w:rPr>
              <w:t>nineteen</w:t>
            </w:r>
            <w:r w:rsidR="00594B43">
              <w:rPr>
                <w:rFonts w:ascii="Arial" w:hAnsi="Arial" w:cs="Arial"/>
                <w:sz w:val="18"/>
                <w:szCs w:val="18"/>
              </w:rPr>
              <w:t xml:space="preserve"> (19)</w:t>
            </w:r>
            <w:r w:rsidRPr="00A42CC1">
              <w:rPr>
                <w:rFonts w:ascii="Arial" w:hAnsi="Arial" w:cs="Arial"/>
                <w:sz w:val="18"/>
                <w:szCs w:val="18"/>
              </w:rPr>
              <w:t xml:space="preserve"> years of age and under thirty-five</w:t>
            </w:r>
            <w:r w:rsidR="00594B43">
              <w:rPr>
                <w:rFonts w:ascii="Arial" w:hAnsi="Arial" w:cs="Arial"/>
                <w:sz w:val="18"/>
                <w:szCs w:val="18"/>
              </w:rPr>
              <w:t xml:space="preserve"> (35)</w:t>
            </w:r>
            <w:r w:rsidR="003B4F83">
              <w:rPr>
                <w:rFonts w:ascii="Arial" w:hAnsi="Arial" w:cs="Arial"/>
                <w:sz w:val="18"/>
                <w:szCs w:val="18"/>
              </w:rPr>
              <w:t xml:space="preserve"> by the date of testing</w:t>
            </w:r>
            <w:r w:rsidRPr="00A42CC1">
              <w:rPr>
                <w:rFonts w:ascii="Arial" w:hAnsi="Arial" w:cs="Arial"/>
                <w:sz w:val="18"/>
                <w:szCs w:val="18"/>
              </w:rPr>
              <w:t>, unless otherwise exempt by statute</w:t>
            </w:r>
            <w:r w:rsidR="00BE45EC">
              <w:rPr>
                <w:rFonts w:ascii="Arial" w:hAnsi="Arial" w:cs="Arial"/>
                <w:sz w:val="18"/>
                <w:szCs w:val="18"/>
              </w:rPr>
              <w:t>.</w:t>
            </w:r>
            <w:r w:rsidRPr="00A42CC1">
              <w:rPr>
                <w:rFonts w:ascii="Arial" w:hAnsi="Arial" w:cs="Arial"/>
                <w:sz w:val="18"/>
                <w:szCs w:val="18"/>
              </w:rPr>
              <w:t> </w:t>
            </w:r>
            <w:r w:rsidR="003B4F83">
              <w:rPr>
                <w:rFonts w:ascii="Arial" w:hAnsi="Arial" w:cs="Arial"/>
                <w:sz w:val="18"/>
                <w:szCs w:val="18"/>
              </w:rPr>
              <w:t>M</w:t>
            </w:r>
            <w:r w:rsidR="00594B43">
              <w:rPr>
                <w:rFonts w:ascii="Arial" w:hAnsi="Arial" w:cs="Arial"/>
                <w:sz w:val="18"/>
                <w:szCs w:val="18"/>
              </w:rPr>
              <w:t>inimum age for appointment to the position of Firefighter/Paramedic is twenty-one (21).</w:t>
            </w:r>
          </w:p>
          <w:p w14:paraId="60EB8041" w14:textId="020E80DE" w:rsidR="00A42CC1" w:rsidRPr="00A42CC1" w:rsidRDefault="00A42CC1" w:rsidP="000608B7">
            <w:pPr>
              <w:pStyle w:val="NoSpacing"/>
              <w:numPr>
                <w:ilvl w:val="0"/>
                <w:numId w:val="8"/>
              </w:numPr>
              <w:ind w:left="360"/>
              <w:rPr>
                <w:rFonts w:ascii="Arial" w:hAnsi="Arial" w:cs="Arial"/>
                <w:sz w:val="18"/>
                <w:szCs w:val="18"/>
              </w:rPr>
            </w:pPr>
            <w:r w:rsidRPr="000608B7">
              <w:rPr>
                <w:rFonts w:ascii="Arial" w:hAnsi="Arial" w:cs="Arial"/>
                <w:b/>
                <w:bCs/>
                <w:sz w:val="18"/>
                <w:szCs w:val="18"/>
              </w:rPr>
              <w:t>Education</w:t>
            </w:r>
            <w:r w:rsidRPr="00A42CC1">
              <w:rPr>
                <w:rFonts w:ascii="Arial" w:hAnsi="Arial" w:cs="Arial"/>
                <w:sz w:val="18"/>
                <w:szCs w:val="18"/>
              </w:rPr>
              <w:t>: Must be a high school graduate </w:t>
            </w:r>
            <w:r w:rsidR="00C52F2A">
              <w:rPr>
                <w:rFonts w:ascii="Arial" w:hAnsi="Arial" w:cs="Arial"/>
                <w:sz w:val="18"/>
                <w:szCs w:val="18"/>
              </w:rPr>
              <w:t>or equivalent (GED) at time of application.</w:t>
            </w:r>
          </w:p>
          <w:p w14:paraId="27AA952C" w14:textId="40A7DFB3" w:rsidR="00082BA4" w:rsidRPr="00082BA4" w:rsidRDefault="008107D7" w:rsidP="000608B7">
            <w:pPr>
              <w:pStyle w:val="NoSpacing"/>
              <w:numPr>
                <w:ilvl w:val="0"/>
                <w:numId w:val="8"/>
              </w:numPr>
              <w:ind w:left="360"/>
              <w:rPr>
                <w:rFonts w:ascii="Arial" w:hAnsi="Arial" w:cs="Arial"/>
                <w:sz w:val="18"/>
                <w:szCs w:val="18"/>
              </w:rPr>
            </w:pPr>
            <w:r w:rsidRPr="008107D7">
              <w:rPr>
                <w:rFonts w:ascii="Arial" w:hAnsi="Arial" w:cs="Arial"/>
                <w:b/>
                <w:bCs/>
                <w:sz w:val="18"/>
                <w:szCs w:val="18"/>
              </w:rPr>
              <w:t>Licensure</w:t>
            </w:r>
            <w:r>
              <w:rPr>
                <w:rFonts w:ascii="Arial" w:hAnsi="Arial" w:cs="Arial"/>
                <w:sz w:val="18"/>
                <w:szCs w:val="18"/>
              </w:rPr>
              <w:t xml:space="preserve">: Must be </w:t>
            </w:r>
            <w:r w:rsidR="001D7D64">
              <w:rPr>
                <w:rFonts w:ascii="Arial" w:hAnsi="Arial" w:cs="Arial"/>
                <w:sz w:val="18"/>
                <w:szCs w:val="18"/>
              </w:rPr>
              <w:t xml:space="preserve">licensed as an Illinois </w:t>
            </w:r>
            <w:r w:rsidR="00EB5072">
              <w:rPr>
                <w:rFonts w:ascii="Arial" w:hAnsi="Arial" w:cs="Arial"/>
                <w:sz w:val="18"/>
                <w:szCs w:val="18"/>
              </w:rPr>
              <w:t>EMT/Paramedic OR have passed the National Certified Paramedic Exam at the time of the background screen; OR be a current licensed RN able to go th</w:t>
            </w:r>
            <w:r w:rsidR="00F76D4F">
              <w:rPr>
                <w:rFonts w:ascii="Arial" w:hAnsi="Arial" w:cs="Arial"/>
                <w:sz w:val="18"/>
                <w:szCs w:val="18"/>
              </w:rPr>
              <w:t>r</w:t>
            </w:r>
            <w:r w:rsidR="00EB5072">
              <w:rPr>
                <w:rFonts w:ascii="Arial" w:hAnsi="Arial" w:cs="Arial"/>
                <w:sz w:val="18"/>
                <w:szCs w:val="18"/>
              </w:rPr>
              <w:t>ough the Paramedic Bridge Program through Edward Hospital.</w:t>
            </w:r>
          </w:p>
          <w:p w14:paraId="45A42D08" w14:textId="2B647FFA" w:rsidR="00A42CC1" w:rsidRPr="00A42CC1" w:rsidRDefault="00C52F2A" w:rsidP="000608B7">
            <w:pPr>
              <w:pStyle w:val="NoSpacing"/>
              <w:numPr>
                <w:ilvl w:val="0"/>
                <w:numId w:val="8"/>
              </w:numPr>
              <w:ind w:left="360"/>
              <w:rPr>
                <w:rFonts w:ascii="Arial" w:hAnsi="Arial" w:cs="Arial"/>
                <w:sz w:val="18"/>
                <w:szCs w:val="18"/>
              </w:rPr>
            </w:pPr>
            <w:r>
              <w:rPr>
                <w:rFonts w:ascii="Arial" w:hAnsi="Arial" w:cs="Arial"/>
                <w:b/>
                <w:bCs/>
                <w:sz w:val="18"/>
                <w:szCs w:val="18"/>
              </w:rPr>
              <w:t>Candidate Physical Ability Test (CPAT)</w:t>
            </w:r>
            <w:r w:rsidR="0001289E">
              <w:rPr>
                <w:rFonts w:ascii="Arial" w:hAnsi="Arial" w:cs="Arial"/>
                <w:b/>
                <w:bCs/>
                <w:sz w:val="18"/>
                <w:szCs w:val="18"/>
              </w:rPr>
              <w:t xml:space="preserve"> and Ladder Climb </w:t>
            </w:r>
            <w:r w:rsidR="00CA2AAC">
              <w:rPr>
                <w:rFonts w:ascii="Arial" w:hAnsi="Arial" w:cs="Arial"/>
                <w:b/>
                <w:bCs/>
                <w:sz w:val="18"/>
                <w:szCs w:val="18"/>
              </w:rPr>
              <w:t>Certification</w:t>
            </w:r>
            <w:r w:rsidR="00A42CC1" w:rsidRPr="00A42CC1">
              <w:rPr>
                <w:rFonts w:ascii="Arial" w:hAnsi="Arial" w:cs="Arial"/>
                <w:sz w:val="18"/>
                <w:szCs w:val="18"/>
              </w:rPr>
              <w:t xml:space="preserve">: Must </w:t>
            </w:r>
            <w:r w:rsidR="0001289E">
              <w:rPr>
                <w:rFonts w:ascii="Arial" w:hAnsi="Arial" w:cs="Arial"/>
                <w:sz w:val="18"/>
                <w:szCs w:val="18"/>
              </w:rPr>
              <w:t>have successfully completed the CPAT and Ladder Climb Exercise</w:t>
            </w:r>
            <w:r w:rsidR="00BE45EC">
              <w:rPr>
                <w:rFonts w:ascii="Arial" w:hAnsi="Arial" w:cs="Arial"/>
                <w:sz w:val="18"/>
                <w:szCs w:val="18"/>
              </w:rPr>
              <w:t>.</w:t>
            </w:r>
            <w:r w:rsidR="00A42CC1" w:rsidRPr="00A42CC1">
              <w:rPr>
                <w:rFonts w:ascii="Arial" w:hAnsi="Arial" w:cs="Arial"/>
                <w:sz w:val="18"/>
                <w:szCs w:val="18"/>
              </w:rPr>
              <w:t> </w:t>
            </w:r>
          </w:p>
          <w:p w14:paraId="46606991" w14:textId="0B0A54BC" w:rsidR="00A42CC1" w:rsidRPr="00A42CC1" w:rsidRDefault="00A42CC1" w:rsidP="000608B7">
            <w:pPr>
              <w:pStyle w:val="NoSpacing"/>
              <w:numPr>
                <w:ilvl w:val="0"/>
                <w:numId w:val="8"/>
              </w:numPr>
              <w:ind w:left="360"/>
              <w:rPr>
                <w:rFonts w:ascii="Arial" w:hAnsi="Arial" w:cs="Arial"/>
                <w:sz w:val="18"/>
                <w:szCs w:val="18"/>
              </w:rPr>
            </w:pPr>
            <w:r w:rsidRPr="000608B7">
              <w:rPr>
                <w:rFonts w:ascii="Arial" w:hAnsi="Arial" w:cs="Arial"/>
                <w:b/>
                <w:bCs/>
                <w:sz w:val="18"/>
                <w:szCs w:val="18"/>
              </w:rPr>
              <w:lastRenderedPageBreak/>
              <w:t>Character</w:t>
            </w:r>
            <w:r w:rsidRPr="00A42CC1">
              <w:rPr>
                <w:rFonts w:ascii="Arial" w:hAnsi="Arial" w:cs="Arial"/>
                <w:sz w:val="18"/>
                <w:szCs w:val="18"/>
              </w:rPr>
              <w:t xml:space="preserve">: Must possess good moral character suitable to the role of a </w:t>
            </w:r>
            <w:r w:rsidR="003C382D">
              <w:rPr>
                <w:rFonts w:ascii="Arial" w:hAnsi="Arial" w:cs="Arial"/>
                <w:sz w:val="18"/>
                <w:szCs w:val="18"/>
              </w:rPr>
              <w:t>Firefighter/Paramedic</w:t>
            </w:r>
            <w:r w:rsidRPr="00A42CC1">
              <w:rPr>
                <w:rFonts w:ascii="Arial" w:hAnsi="Arial" w:cs="Arial"/>
                <w:sz w:val="18"/>
                <w:szCs w:val="18"/>
              </w:rPr>
              <w:t>. Must pass a thorough character and background investigation, which shall include a polygraph test. </w:t>
            </w:r>
          </w:p>
          <w:p w14:paraId="7BBEBB76" w14:textId="537FEA6D" w:rsidR="00A42CC1" w:rsidRPr="00F44C51" w:rsidRDefault="00A42CC1" w:rsidP="000608B7">
            <w:pPr>
              <w:pStyle w:val="NoSpacing"/>
              <w:numPr>
                <w:ilvl w:val="0"/>
                <w:numId w:val="8"/>
              </w:numPr>
              <w:ind w:left="360"/>
              <w:rPr>
                <w:rFonts w:ascii="Arial" w:hAnsi="Arial" w:cs="Arial"/>
                <w:sz w:val="18"/>
                <w:szCs w:val="18"/>
              </w:rPr>
            </w:pPr>
            <w:r w:rsidRPr="00F44C51">
              <w:rPr>
                <w:rFonts w:ascii="Arial" w:hAnsi="Arial" w:cs="Arial"/>
                <w:b/>
                <w:bCs/>
                <w:sz w:val="18"/>
                <w:szCs w:val="18"/>
              </w:rPr>
              <w:t>Other</w:t>
            </w:r>
            <w:r w:rsidRPr="00F44C51">
              <w:rPr>
                <w:rFonts w:ascii="Arial" w:hAnsi="Arial" w:cs="Arial"/>
                <w:sz w:val="18"/>
                <w:szCs w:val="18"/>
              </w:rPr>
              <w:t xml:space="preserve">: Must pass a medical examination and psychological assessment. </w:t>
            </w:r>
          </w:p>
          <w:p w14:paraId="5F2A8B43" w14:textId="77777777" w:rsidR="00A42CC1" w:rsidRPr="00A42CC1" w:rsidRDefault="00A42CC1" w:rsidP="000608B7">
            <w:pPr>
              <w:pStyle w:val="NoSpacing"/>
              <w:numPr>
                <w:ilvl w:val="0"/>
                <w:numId w:val="8"/>
              </w:numPr>
              <w:ind w:left="360"/>
              <w:rPr>
                <w:rFonts w:ascii="Arial" w:hAnsi="Arial" w:cs="Arial"/>
                <w:sz w:val="18"/>
                <w:szCs w:val="18"/>
              </w:rPr>
            </w:pPr>
            <w:r w:rsidRPr="00A42CC1">
              <w:rPr>
                <w:rFonts w:ascii="Arial" w:hAnsi="Arial" w:cs="Arial"/>
                <w:sz w:val="18"/>
                <w:szCs w:val="18"/>
              </w:rPr>
              <w:t>Must meet all requirements of the Board of Fire and Police Commissioners Rules, City of Naperville Municipal Code, and laws of the State of Illinois. </w:t>
            </w:r>
          </w:p>
          <w:p w14:paraId="7E2D6AAB" w14:textId="77777777" w:rsidR="00A42CC1" w:rsidRPr="00A42CC1" w:rsidRDefault="00A42CC1" w:rsidP="000608B7">
            <w:pPr>
              <w:pStyle w:val="NoSpacing"/>
              <w:rPr>
                <w:rFonts w:ascii="Arial" w:hAnsi="Arial" w:cs="Arial"/>
                <w:sz w:val="18"/>
                <w:szCs w:val="18"/>
              </w:rPr>
            </w:pPr>
            <w:r w:rsidRPr="00A42CC1">
              <w:rPr>
                <w:rFonts w:ascii="Arial" w:hAnsi="Arial" w:cs="Arial"/>
                <w:sz w:val="18"/>
                <w:szCs w:val="18"/>
              </w:rPr>
              <w:t> </w:t>
            </w:r>
          </w:p>
          <w:p w14:paraId="2F622074" w14:textId="174BCD9B" w:rsidR="00A42CC1" w:rsidRPr="003943D1" w:rsidRDefault="007F0386" w:rsidP="00A42CC1">
            <w:pPr>
              <w:pStyle w:val="NoSpacing"/>
              <w:rPr>
                <w:rFonts w:ascii="Arial" w:hAnsi="Arial" w:cs="Arial"/>
                <w:b/>
                <w:bCs/>
                <w:sz w:val="18"/>
                <w:szCs w:val="18"/>
                <w:u w:val="single"/>
              </w:rPr>
            </w:pPr>
            <w:r w:rsidRPr="000608B7">
              <w:rPr>
                <w:rFonts w:ascii="Arial" w:hAnsi="Arial" w:cs="Arial"/>
                <w:b/>
                <w:bCs/>
                <w:sz w:val="18"/>
                <w:szCs w:val="18"/>
              </w:rPr>
              <w:t>REQUIRED DOCUMENTATION </w:t>
            </w:r>
            <w:r>
              <w:rPr>
                <w:rFonts w:ascii="Arial" w:hAnsi="Arial" w:cs="Arial"/>
                <w:b/>
                <w:bCs/>
                <w:sz w:val="18"/>
                <w:szCs w:val="18"/>
              </w:rPr>
              <w:t xml:space="preserve">– These documents will be </w:t>
            </w:r>
            <w:r w:rsidRPr="003943D1">
              <w:rPr>
                <w:rFonts w:ascii="Arial" w:hAnsi="Arial" w:cs="Arial"/>
                <w:b/>
                <w:bCs/>
                <w:sz w:val="18"/>
                <w:szCs w:val="18"/>
                <w:u w:val="single"/>
              </w:rPr>
              <w:t>required upon the start of the screening/background process:</w:t>
            </w:r>
          </w:p>
          <w:p w14:paraId="6283BF35" w14:textId="7ADA2FC6" w:rsidR="00A42CC1" w:rsidRPr="00A42CC1" w:rsidRDefault="00A42CC1" w:rsidP="000608B7">
            <w:pPr>
              <w:pStyle w:val="NoSpacing"/>
              <w:numPr>
                <w:ilvl w:val="0"/>
                <w:numId w:val="9"/>
              </w:numPr>
              <w:rPr>
                <w:rFonts w:ascii="Arial" w:hAnsi="Arial" w:cs="Arial"/>
                <w:sz w:val="18"/>
                <w:szCs w:val="18"/>
              </w:rPr>
            </w:pPr>
            <w:r w:rsidRPr="00A42CC1">
              <w:rPr>
                <w:rFonts w:ascii="Arial" w:hAnsi="Arial" w:cs="Arial"/>
                <w:sz w:val="18"/>
                <w:szCs w:val="18"/>
              </w:rPr>
              <w:t xml:space="preserve">Copy of </w:t>
            </w:r>
            <w:r w:rsidR="00802063">
              <w:rPr>
                <w:rFonts w:ascii="Arial" w:hAnsi="Arial" w:cs="Arial"/>
                <w:sz w:val="18"/>
                <w:szCs w:val="18"/>
              </w:rPr>
              <w:t>birth record</w:t>
            </w:r>
            <w:r w:rsidRPr="00A42CC1">
              <w:rPr>
                <w:rFonts w:ascii="Arial" w:hAnsi="Arial" w:cs="Arial"/>
                <w:sz w:val="18"/>
                <w:szCs w:val="18"/>
              </w:rPr>
              <w:t> </w:t>
            </w:r>
          </w:p>
          <w:p w14:paraId="734B2F84" w14:textId="6B21E468" w:rsidR="00A42CC1" w:rsidRPr="000C6A5B" w:rsidRDefault="00A42CC1" w:rsidP="000608B7">
            <w:pPr>
              <w:pStyle w:val="NoSpacing"/>
              <w:numPr>
                <w:ilvl w:val="0"/>
                <w:numId w:val="9"/>
              </w:numPr>
              <w:rPr>
                <w:rFonts w:ascii="Arial" w:hAnsi="Arial" w:cs="Arial"/>
                <w:sz w:val="18"/>
                <w:szCs w:val="18"/>
              </w:rPr>
            </w:pPr>
            <w:r w:rsidRPr="000C6A5B">
              <w:rPr>
                <w:rFonts w:ascii="Arial" w:hAnsi="Arial" w:cs="Arial"/>
                <w:sz w:val="18"/>
                <w:szCs w:val="18"/>
              </w:rPr>
              <w:t>Copy of high school diploma </w:t>
            </w:r>
            <w:r w:rsidR="0082433B" w:rsidRPr="000C6A5B">
              <w:rPr>
                <w:rFonts w:ascii="Arial" w:hAnsi="Arial" w:cs="Arial"/>
                <w:sz w:val="18"/>
                <w:szCs w:val="18"/>
              </w:rPr>
              <w:t>or GED</w:t>
            </w:r>
          </w:p>
          <w:p w14:paraId="680551B7" w14:textId="45FCA2DB" w:rsidR="00A42CC1" w:rsidRPr="000C6A5B" w:rsidRDefault="00A42CC1" w:rsidP="000608B7">
            <w:pPr>
              <w:pStyle w:val="NoSpacing"/>
              <w:numPr>
                <w:ilvl w:val="0"/>
                <w:numId w:val="9"/>
              </w:numPr>
              <w:rPr>
                <w:rFonts w:ascii="Arial" w:hAnsi="Arial" w:cs="Arial"/>
                <w:sz w:val="18"/>
                <w:szCs w:val="18"/>
              </w:rPr>
            </w:pPr>
            <w:r w:rsidRPr="000C6A5B">
              <w:rPr>
                <w:rFonts w:ascii="Arial" w:hAnsi="Arial" w:cs="Arial"/>
                <w:sz w:val="18"/>
                <w:szCs w:val="18"/>
              </w:rPr>
              <w:t>Copy of</w:t>
            </w:r>
            <w:r w:rsidR="0082433B" w:rsidRPr="000C6A5B">
              <w:rPr>
                <w:rFonts w:ascii="Arial" w:hAnsi="Arial" w:cs="Arial"/>
                <w:sz w:val="18"/>
                <w:szCs w:val="18"/>
              </w:rPr>
              <w:t xml:space="preserve"> valid</w:t>
            </w:r>
            <w:r w:rsidRPr="000C6A5B">
              <w:rPr>
                <w:rFonts w:ascii="Arial" w:hAnsi="Arial" w:cs="Arial"/>
                <w:sz w:val="18"/>
                <w:szCs w:val="18"/>
              </w:rPr>
              <w:t xml:space="preserve"> driver’s license, front and back </w:t>
            </w:r>
          </w:p>
          <w:p w14:paraId="0C827E4A" w14:textId="29D428A3" w:rsidR="00B26AE0" w:rsidRPr="000C6A5B" w:rsidRDefault="0082433B" w:rsidP="000608B7">
            <w:pPr>
              <w:pStyle w:val="NoSpacing"/>
              <w:numPr>
                <w:ilvl w:val="0"/>
                <w:numId w:val="9"/>
              </w:numPr>
              <w:rPr>
                <w:rFonts w:ascii="Arial" w:hAnsi="Arial" w:cs="Arial"/>
                <w:sz w:val="18"/>
                <w:szCs w:val="18"/>
              </w:rPr>
            </w:pPr>
            <w:r w:rsidRPr="000C6A5B">
              <w:rPr>
                <w:rFonts w:ascii="Arial" w:hAnsi="Arial" w:cs="Arial"/>
                <w:sz w:val="18"/>
                <w:szCs w:val="18"/>
              </w:rPr>
              <w:t xml:space="preserve">Copy of </w:t>
            </w:r>
            <w:r w:rsidR="00B26AE0" w:rsidRPr="000C6A5B">
              <w:rPr>
                <w:rFonts w:ascii="Arial" w:hAnsi="Arial" w:cs="Arial"/>
                <w:sz w:val="18"/>
                <w:szCs w:val="18"/>
              </w:rPr>
              <w:t xml:space="preserve">valid CPAT and Ladder Climb Certification </w:t>
            </w:r>
          </w:p>
          <w:p w14:paraId="0B344A4B" w14:textId="78543400" w:rsidR="002A0DE7" w:rsidRPr="00EB6BF0" w:rsidRDefault="00B26AE0" w:rsidP="00EB6BF0">
            <w:pPr>
              <w:pStyle w:val="NoSpacing"/>
              <w:numPr>
                <w:ilvl w:val="0"/>
                <w:numId w:val="9"/>
              </w:numPr>
              <w:rPr>
                <w:rFonts w:ascii="Arial" w:hAnsi="Arial" w:cs="Arial"/>
                <w:sz w:val="18"/>
                <w:szCs w:val="18"/>
              </w:rPr>
            </w:pPr>
            <w:r w:rsidRPr="000C6A5B">
              <w:rPr>
                <w:rFonts w:ascii="Arial" w:hAnsi="Arial" w:cs="Arial"/>
                <w:sz w:val="18"/>
                <w:szCs w:val="18"/>
              </w:rPr>
              <w:t xml:space="preserve">Three (3) reference letters </w:t>
            </w:r>
            <w:r w:rsidR="00A42CC1" w:rsidRPr="000C6A5B">
              <w:rPr>
                <w:rFonts w:ascii="Arial" w:hAnsi="Arial" w:cs="Arial"/>
                <w:sz w:val="18"/>
                <w:szCs w:val="18"/>
              </w:rPr>
              <w:t> </w:t>
            </w:r>
          </w:p>
          <w:p w14:paraId="0D679815" w14:textId="57FDF941" w:rsidR="002A0DE7" w:rsidRDefault="008246E6" w:rsidP="000608B7">
            <w:pPr>
              <w:pStyle w:val="NoSpacing"/>
              <w:numPr>
                <w:ilvl w:val="0"/>
                <w:numId w:val="9"/>
              </w:numPr>
              <w:rPr>
                <w:rFonts w:ascii="Arial" w:hAnsi="Arial" w:cs="Arial"/>
                <w:sz w:val="18"/>
                <w:szCs w:val="18"/>
              </w:rPr>
            </w:pPr>
            <w:r>
              <w:rPr>
                <w:rFonts w:ascii="Arial" w:hAnsi="Arial" w:cs="Arial"/>
                <w:sz w:val="18"/>
                <w:szCs w:val="18"/>
              </w:rPr>
              <w:t>Copy of IDPH Paramedic License</w:t>
            </w:r>
            <w:r w:rsidR="0026786A">
              <w:rPr>
                <w:rFonts w:ascii="Arial" w:hAnsi="Arial" w:cs="Arial"/>
                <w:sz w:val="18"/>
                <w:szCs w:val="18"/>
              </w:rPr>
              <w:t xml:space="preserve"> (EMT-P)</w:t>
            </w:r>
            <w:r w:rsidR="00EB5072">
              <w:rPr>
                <w:rFonts w:ascii="Arial" w:hAnsi="Arial" w:cs="Arial"/>
                <w:sz w:val="18"/>
                <w:szCs w:val="18"/>
              </w:rPr>
              <w:t xml:space="preserve"> or proof of passing the National Certified </w:t>
            </w:r>
            <w:r w:rsidR="00181A4D">
              <w:rPr>
                <w:rFonts w:ascii="Arial" w:hAnsi="Arial" w:cs="Arial"/>
                <w:sz w:val="18"/>
                <w:szCs w:val="18"/>
              </w:rPr>
              <w:t>Paramedic Exam, OR current RN License</w:t>
            </w:r>
          </w:p>
          <w:p w14:paraId="76B54B3B" w14:textId="17E4A5A4" w:rsidR="008246E6" w:rsidRDefault="008246E6" w:rsidP="008246E6">
            <w:pPr>
              <w:pStyle w:val="NoSpacing"/>
              <w:rPr>
                <w:rFonts w:ascii="Arial" w:hAnsi="Arial" w:cs="Arial"/>
                <w:sz w:val="18"/>
                <w:szCs w:val="18"/>
              </w:rPr>
            </w:pPr>
          </w:p>
          <w:p w14:paraId="1C744242" w14:textId="6241858F" w:rsidR="00C20F51" w:rsidRPr="00A51B39" w:rsidRDefault="00C20F51" w:rsidP="00A51B39">
            <w:pPr>
              <w:pStyle w:val="NoSpacing"/>
              <w:jc w:val="center"/>
              <w:rPr>
                <w:rFonts w:ascii="Arial" w:hAnsi="Arial" w:cs="Arial"/>
                <w:sz w:val="28"/>
                <w:szCs w:val="28"/>
              </w:rPr>
            </w:pPr>
            <w:r w:rsidRPr="003943D1">
              <w:rPr>
                <w:rStyle w:val="Strong"/>
                <w:rFonts w:ascii="Arial" w:hAnsi="Arial" w:cs="Arial"/>
                <w:color w:val="952308"/>
                <w:sz w:val="28"/>
                <w:szCs w:val="28"/>
              </w:rPr>
              <w:t>Please direct ALL QUESTIONS regarding the application, required documents or testing before the application date to (800) 343-HIRE (4473) or </w:t>
            </w:r>
            <w:hyperlink r:id="rId13" w:tgtFrame="_blank" w:history="1">
              <w:r w:rsidRPr="003943D1">
                <w:rPr>
                  <w:rStyle w:val="Hyperlink"/>
                  <w:rFonts w:ascii="Arial" w:hAnsi="Arial" w:cs="Arial"/>
                  <w:b/>
                  <w:bCs/>
                  <w:sz w:val="28"/>
                  <w:szCs w:val="28"/>
                </w:rPr>
                <w:t>https://iosolutions.com/</w:t>
              </w:r>
            </w:hyperlink>
          </w:p>
          <w:p w14:paraId="2B9E0D12" w14:textId="09FAB1EB" w:rsidR="001F7316" w:rsidRPr="00A42CC1" w:rsidRDefault="001F7316" w:rsidP="00A42CC1">
            <w:pPr>
              <w:pStyle w:val="NoSpacing"/>
              <w:rPr>
                <w:rFonts w:ascii="Arial" w:hAnsi="Arial" w:cs="Arial"/>
                <w:sz w:val="18"/>
                <w:szCs w:val="18"/>
              </w:rPr>
            </w:pPr>
          </w:p>
        </w:tc>
      </w:tr>
      <w:tr w:rsidR="00073EB8" w:rsidRPr="00707F35" w14:paraId="2B9E0D15" w14:textId="77777777" w:rsidTr="007A568C">
        <w:tblPrEx>
          <w:tblCellSpacing w:w="0" w:type="dxa"/>
          <w:tblCellMar>
            <w:top w:w="0" w:type="dxa"/>
            <w:left w:w="0" w:type="dxa"/>
            <w:bottom w:w="0" w:type="dxa"/>
            <w:right w:w="0" w:type="dxa"/>
          </w:tblCellMar>
        </w:tblPrEx>
        <w:trPr>
          <w:trHeight w:val="226"/>
          <w:tblCellSpacing w:w="0" w:type="dxa"/>
        </w:trPr>
        <w:tc>
          <w:tcPr>
            <w:tcW w:w="4988" w:type="pct"/>
            <w:gridSpan w:val="2"/>
            <w:shd w:val="clear" w:color="auto" w:fill="E6E6E6"/>
            <w:tcMar>
              <w:top w:w="46" w:type="dxa"/>
              <w:left w:w="46" w:type="dxa"/>
              <w:bottom w:w="46" w:type="dxa"/>
              <w:right w:w="46" w:type="dxa"/>
            </w:tcMar>
            <w:vAlign w:val="center"/>
            <w:hideMark/>
          </w:tcPr>
          <w:p w14:paraId="2B9E0D14" w14:textId="77777777" w:rsidR="00073EB8" w:rsidRPr="00707F35" w:rsidRDefault="00693803" w:rsidP="00693803">
            <w:pPr>
              <w:spacing w:after="0" w:line="240" w:lineRule="auto"/>
              <w:ind w:left="203" w:right="127"/>
              <w:rPr>
                <w:rFonts w:ascii="Arial" w:eastAsia="Times New Roman" w:hAnsi="Arial" w:cs="Arial"/>
                <w:b/>
                <w:bCs/>
                <w:color w:val="000000"/>
                <w:sz w:val="18"/>
                <w:szCs w:val="18"/>
              </w:rPr>
            </w:pPr>
            <w:r w:rsidRPr="00707F35">
              <w:rPr>
                <w:rFonts w:ascii="Arial" w:eastAsia="Times New Roman" w:hAnsi="Arial" w:cs="Arial"/>
                <w:b/>
                <w:bCs/>
                <w:color w:val="000000"/>
                <w:sz w:val="18"/>
                <w:szCs w:val="18"/>
              </w:rPr>
              <w:lastRenderedPageBreak/>
              <w:t>Additional Information</w:t>
            </w:r>
            <w:r w:rsidR="00073EB8" w:rsidRPr="00707F35">
              <w:rPr>
                <w:rFonts w:ascii="Arial" w:eastAsia="Times New Roman" w:hAnsi="Arial" w:cs="Arial"/>
                <w:b/>
                <w:bCs/>
                <w:color w:val="000000"/>
                <w:sz w:val="18"/>
                <w:szCs w:val="18"/>
              </w:rPr>
              <w:t xml:space="preserve">: </w:t>
            </w:r>
          </w:p>
        </w:tc>
      </w:tr>
      <w:tr w:rsidR="00954D02" w:rsidRPr="00707F35" w14:paraId="2B9E0D1D" w14:textId="77777777" w:rsidTr="007A568C">
        <w:tblPrEx>
          <w:tblCellSpacing w:w="0" w:type="dxa"/>
          <w:tblCellMar>
            <w:top w:w="0" w:type="dxa"/>
            <w:left w:w="0" w:type="dxa"/>
            <w:bottom w:w="0" w:type="dxa"/>
            <w:right w:w="0" w:type="dxa"/>
          </w:tblCellMar>
        </w:tblPrEx>
        <w:trPr>
          <w:trHeight w:val="921"/>
          <w:tblCellSpacing w:w="0" w:type="dxa"/>
        </w:trPr>
        <w:tc>
          <w:tcPr>
            <w:tcW w:w="4988" w:type="pct"/>
            <w:gridSpan w:val="2"/>
            <w:vAlign w:val="center"/>
            <w:hideMark/>
          </w:tcPr>
          <w:p w14:paraId="2B9E0D16" w14:textId="4DA5C53A" w:rsidR="008F7C34" w:rsidRPr="00707F35" w:rsidRDefault="008F7C34" w:rsidP="2B1E3FD3">
            <w:pPr>
              <w:spacing w:after="0" w:line="240" w:lineRule="auto"/>
              <w:ind w:left="203" w:right="127"/>
              <w:jc w:val="both"/>
              <w:rPr>
                <w:rFonts w:ascii="Arial" w:eastAsia="Times New Roman" w:hAnsi="Arial" w:cs="Arial"/>
                <w:b/>
                <w:bCs/>
                <w:color w:val="000000"/>
                <w:sz w:val="18"/>
                <w:szCs w:val="18"/>
              </w:rPr>
            </w:pPr>
            <w:r w:rsidRPr="2B1E3FD3">
              <w:rPr>
                <w:rFonts w:ascii="Arial" w:eastAsia="Times New Roman" w:hAnsi="Arial" w:cs="Arial"/>
                <w:b/>
                <w:bCs/>
                <w:color w:val="000000" w:themeColor="text1"/>
                <w:sz w:val="18"/>
                <w:szCs w:val="18"/>
              </w:rPr>
              <w:t xml:space="preserve">The City of Naperville, Illinois is a dynamic community of </w:t>
            </w:r>
            <w:r w:rsidR="003943D1">
              <w:rPr>
                <w:rFonts w:ascii="Arial" w:eastAsia="Times New Roman" w:hAnsi="Arial" w:cs="Arial"/>
                <w:b/>
                <w:bCs/>
                <w:color w:val="000000" w:themeColor="text1"/>
                <w:sz w:val="18"/>
                <w:szCs w:val="18"/>
              </w:rPr>
              <w:t>approximately 15</w:t>
            </w:r>
            <w:r w:rsidR="00A51B39">
              <w:rPr>
                <w:rFonts w:ascii="Arial" w:eastAsia="Times New Roman" w:hAnsi="Arial" w:cs="Arial"/>
                <w:b/>
                <w:bCs/>
                <w:color w:val="000000" w:themeColor="text1"/>
                <w:sz w:val="18"/>
                <w:szCs w:val="18"/>
              </w:rPr>
              <w:t>3</w:t>
            </w:r>
            <w:r w:rsidRPr="2B1E3FD3">
              <w:rPr>
                <w:rFonts w:ascii="Arial" w:eastAsia="Times New Roman" w:hAnsi="Arial" w:cs="Arial"/>
                <w:b/>
                <w:bCs/>
                <w:color w:val="000000" w:themeColor="text1"/>
                <w:sz w:val="18"/>
                <w:szCs w:val="18"/>
              </w:rPr>
              <w:t>,000 residents, conveniently located 28 miles west of Chicago.  Various publications have named Naperville as one of the best cities in the United States in which to live.  The City has gained national recognition for our family-friendly environment, excellent schools and library system, low crime rate, and vibrant downtown area.  It’s also a great place to work!  Our municipal government employs over 900 dedicated individuals in a wide range of job categories</w:t>
            </w:r>
            <w:r w:rsidR="000B55A5" w:rsidRPr="2B1E3FD3">
              <w:rPr>
                <w:rFonts w:ascii="Arial" w:eastAsia="Times New Roman" w:hAnsi="Arial" w:cs="Arial"/>
                <w:b/>
                <w:bCs/>
                <w:color w:val="000000" w:themeColor="text1"/>
                <w:sz w:val="18"/>
                <w:szCs w:val="18"/>
              </w:rPr>
              <w:t xml:space="preserve"> and</w:t>
            </w:r>
            <w:r w:rsidRPr="2B1E3FD3">
              <w:rPr>
                <w:rFonts w:ascii="Arial" w:eastAsia="Times New Roman" w:hAnsi="Arial" w:cs="Arial"/>
                <w:b/>
                <w:bCs/>
                <w:color w:val="000000" w:themeColor="text1"/>
                <w:sz w:val="18"/>
                <w:szCs w:val="18"/>
              </w:rPr>
              <w:t xml:space="preserve"> provide</w:t>
            </w:r>
            <w:r w:rsidR="000B55A5" w:rsidRPr="2B1E3FD3">
              <w:rPr>
                <w:rFonts w:ascii="Arial" w:eastAsia="Times New Roman" w:hAnsi="Arial" w:cs="Arial"/>
                <w:b/>
                <w:bCs/>
                <w:color w:val="000000" w:themeColor="text1"/>
                <w:sz w:val="18"/>
                <w:szCs w:val="18"/>
              </w:rPr>
              <w:t xml:space="preserve">s </w:t>
            </w:r>
            <w:r w:rsidRPr="2B1E3FD3">
              <w:rPr>
                <w:rFonts w:ascii="Arial" w:eastAsia="Times New Roman" w:hAnsi="Arial" w:cs="Arial"/>
                <w:b/>
                <w:bCs/>
                <w:color w:val="000000" w:themeColor="text1"/>
                <w:sz w:val="18"/>
                <w:szCs w:val="18"/>
              </w:rPr>
              <w:t>a collaborative working environment, a forward-looking leadership team, and a competitive benefits package.</w:t>
            </w:r>
          </w:p>
          <w:p w14:paraId="2B9E0D17" w14:textId="77777777" w:rsidR="008F7C34" w:rsidRPr="00707F35" w:rsidRDefault="008F7C34" w:rsidP="00693803">
            <w:pPr>
              <w:spacing w:after="0" w:line="240" w:lineRule="auto"/>
              <w:ind w:left="203" w:right="127"/>
              <w:rPr>
                <w:rFonts w:ascii="Arial" w:eastAsia="Times New Roman" w:hAnsi="Arial" w:cs="Arial"/>
                <w:b/>
                <w:color w:val="000000"/>
                <w:sz w:val="18"/>
                <w:szCs w:val="18"/>
              </w:rPr>
            </w:pPr>
          </w:p>
          <w:p w14:paraId="2B9E0D18" w14:textId="0409335F" w:rsidR="008F7C34" w:rsidRPr="00707F35" w:rsidRDefault="003A7F5C" w:rsidP="00693803">
            <w:pPr>
              <w:spacing w:after="0" w:line="240" w:lineRule="auto"/>
              <w:ind w:left="203" w:right="127"/>
              <w:jc w:val="center"/>
              <w:rPr>
                <w:rFonts w:ascii="Arial" w:hAnsi="Arial" w:cs="Arial"/>
                <w:b/>
                <w:sz w:val="18"/>
                <w:szCs w:val="18"/>
              </w:rPr>
            </w:pPr>
            <w:r>
              <w:rPr>
                <w:rFonts w:ascii="Arial" w:hAnsi="Arial" w:cs="Arial"/>
                <w:b/>
                <w:sz w:val="18"/>
                <w:szCs w:val="18"/>
              </w:rPr>
              <w:t xml:space="preserve">ACCESS AND COMPLETE YOUR </w:t>
            </w:r>
            <w:r w:rsidR="00693803" w:rsidRPr="00707F35">
              <w:rPr>
                <w:rFonts w:ascii="Arial" w:hAnsi="Arial" w:cs="Arial"/>
                <w:b/>
                <w:sz w:val="18"/>
                <w:szCs w:val="18"/>
              </w:rPr>
              <w:t>APPL</w:t>
            </w:r>
            <w:r>
              <w:rPr>
                <w:rFonts w:ascii="Arial" w:hAnsi="Arial" w:cs="Arial"/>
                <w:b/>
                <w:sz w:val="18"/>
                <w:szCs w:val="18"/>
              </w:rPr>
              <w:t>ICATION</w:t>
            </w:r>
            <w:r w:rsidR="00693803" w:rsidRPr="00707F35">
              <w:rPr>
                <w:rFonts w:ascii="Arial" w:hAnsi="Arial" w:cs="Arial"/>
                <w:b/>
                <w:sz w:val="18"/>
                <w:szCs w:val="18"/>
              </w:rPr>
              <w:t xml:space="preserve"> AT:</w:t>
            </w:r>
          </w:p>
          <w:p w14:paraId="2B9E0D19" w14:textId="7534CF25" w:rsidR="00693803" w:rsidRPr="00707F35" w:rsidRDefault="004C0AB5" w:rsidP="00693803">
            <w:pPr>
              <w:spacing w:after="0" w:line="240" w:lineRule="auto"/>
              <w:ind w:left="203" w:right="127"/>
              <w:jc w:val="center"/>
              <w:rPr>
                <w:rFonts w:ascii="Arial" w:hAnsi="Arial" w:cs="Arial"/>
                <w:b/>
                <w:sz w:val="18"/>
                <w:szCs w:val="18"/>
              </w:rPr>
            </w:pPr>
            <w:hyperlink r:id="rId14" w:history="1">
              <w:r w:rsidRPr="0052485E">
                <w:rPr>
                  <w:rStyle w:val="Hyperlink"/>
                  <w:rFonts w:ascii="Arial" w:hAnsi="Arial" w:cs="Arial"/>
                  <w:b/>
                  <w:sz w:val="18"/>
                  <w:szCs w:val="18"/>
                </w:rPr>
                <w:t>https://iosolutions.com</w:t>
              </w:r>
            </w:hyperlink>
            <w:r>
              <w:rPr>
                <w:rFonts w:ascii="Arial" w:hAnsi="Arial" w:cs="Arial"/>
                <w:b/>
                <w:sz w:val="18"/>
                <w:szCs w:val="18"/>
              </w:rPr>
              <w:t xml:space="preserve"> </w:t>
            </w:r>
          </w:p>
          <w:p w14:paraId="23B34952" w14:textId="443C6D33" w:rsidR="5A07FDC2" w:rsidRDefault="5A07FDC2" w:rsidP="5A07FDC2">
            <w:pPr>
              <w:spacing w:after="0" w:line="240" w:lineRule="auto"/>
              <w:ind w:left="203" w:right="127"/>
              <w:jc w:val="center"/>
              <w:rPr>
                <w:rFonts w:ascii="Arial" w:hAnsi="Arial" w:cs="Arial"/>
                <w:b/>
                <w:bCs/>
                <w:sz w:val="18"/>
                <w:szCs w:val="18"/>
              </w:rPr>
            </w:pPr>
          </w:p>
          <w:p w14:paraId="0F2E0338" w14:textId="77777777" w:rsidR="004A072D" w:rsidRDefault="004A072D" w:rsidP="008F1C95">
            <w:pPr>
              <w:spacing w:after="0" w:line="240" w:lineRule="auto"/>
              <w:ind w:left="203" w:right="127"/>
              <w:rPr>
                <w:rFonts w:ascii="Arial" w:hAnsi="Arial" w:cs="Arial"/>
                <w:b/>
                <w:bCs/>
                <w:sz w:val="18"/>
                <w:szCs w:val="18"/>
              </w:rPr>
            </w:pPr>
          </w:p>
          <w:p w14:paraId="2B9E0D1B" w14:textId="153829D9" w:rsidR="008F7C34" w:rsidRPr="00707F35" w:rsidRDefault="008F7C34" w:rsidP="00693803">
            <w:pPr>
              <w:spacing w:line="240" w:lineRule="auto"/>
              <w:ind w:left="203" w:right="127"/>
              <w:jc w:val="center"/>
              <w:rPr>
                <w:rFonts w:ascii="Arial" w:hAnsi="Arial" w:cs="Arial"/>
                <w:b/>
                <w:color w:val="000000"/>
                <w:sz w:val="18"/>
                <w:szCs w:val="18"/>
              </w:rPr>
            </w:pPr>
            <w:r w:rsidRPr="00707F35">
              <w:rPr>
                <w:rFonts w:ascii="Arial" w:hAnsi="Arial" w:cs="Arial"/>
                <w:b/>
                <w:sz w:val="18"/>
                <w:szCs w:val="18"/>
              </w:rPr>
              <w:t>THE CITY OF NAPERVILLE IS AN E. O. E.</w:t>
            </w:r>
            <w:r w:rsidRPr="00707F35">
              <w:rPr>
                <w:rFonts w:ascii="Arial" w:hAnsi="Arial" w:cs="Arial"/>
                <w:b/>
                <w:color w:val="000000"/>
                <w:sz w:val="18"/>
                <w:szCs w:val="18"/>
              </w:rPr>
              <w:t xml:space="preserve"> </w:t>
            </w:r>
          </w:p>
          <w:p w14:paraId="26AA18F7" w14:textId="158F81EC" w:rsidR="000E4FA3" w:rsidRPr="00707F35" w:rsidRDefault="000E4FA3" w:rsidP="00693803">
            <w:pPr>
              <w:spacing w:line="240" w:lineRule="auto"/>
              <w:ind w:left="203" w:right="127"/>
              <w:jc w:val="center"/>
              <w:rPr>
                <w:rFonts w:ascii="Arial" w:hAnsi="Arial" w:cs="Arial"/>
                <w:b/>
                <w:sz w:val="18"/>
                <w:szCs w:val="18"/>
              </w:rPr>
            </w:pPr>
            <w:hyperlink r:id="rId15" w:history="1">
              <w:r w:rsidRPr="00707F35">
                <w:rPr>
                  <w:rStyle w:val="Hyperlink"/>
                  <w:rFonts w:ascii="Arial" w:hAnsi="Arial" w:cs="Arial"/>
                  <w:b/>
                  <w:sz w:val="18"/>
                  <w:szCs w:val="18"/>
                </w:rPr>
                <w:t>CLICK HERE</w:t>
              </w:r>
            </w:hyperlink>
            <w:r w:rsidRPr="00707F35">
              <w:rPr>
                <w:rFonts w:ascii="Arial" w:hAnsi="Arial" w:cs="Arial"/>
                <w:b/>
                <w:sz w:val="18"/>
                <w:szCs w:val="18"/>
              </w:rPr>
              <w:t xml:space="preserve"> for the City of Naperville’s EEOP Utilization Report</w:t>
            </w:r>
          </w:p>
          <w:p w14:paraId="0647E826" w14:textId="2E433FB7" w:rsidR="00800852" w:rsidRPr="00707F35" w:rsidRDefault="008F7C34" w:rsidP="00693803">
            <w:pPr>
              <w:spacing w:after="0" w:line="240" w:lineRule="auto"/>
              <w:ind w:left="203" w:right="127"/>
              <w:jc w:val="center"/>
              <w:rPr>
                <w:rFonts w:ascii="Arial" w:hAnsi="Arial" w:cs="Arial"/>
                <w:b/>
                <w:color w:val="000000"/>
                <w:sz w:val="18"/>
                <w:szCs w:val="18"/>
              </w:rPr>
            </w:pPr>
            <w:r w:rsidRPr="00707F35">
              <w:rPr>
                <w:rFonts w:ascii="Arial" w:hAnsi="Arial" w:cs="Arial"/>
                <w:b/>
                <w:color w:val="000000"/>
                <w:sz w:val="18"/>
                <w:szCs w:val="18"/>
              </w:rPr>
              <w:t xml:space="preserve">The City of Naperville complies with the Americans with Disabilities Act (ADA). Individuals needing </w:t>
            </w:r>
            <w:r w:rsidR="00693803" w:rsidRPr="00707F35">
              <w:rPr>
                <w:rFonts w:ascii="Arial" w:hAnsi="Arial" w:cs="Arial"/>
                <w:b/>
                <w:color w:val="000000"/>
                <w:sz w:val="18"/>
                <w:szCs w:val="18"/>
              </w:rPr>
              <w:t>a</w:t>
            </w:r>
            <w:r w:rsidRPr="00707F35">
              <w:rPr>
                <w:rFonts w:ascii="Arial" w:hAnsi="Arial" w:cs="Arial"/>
                <w:b/>
                <w:color w:val="000000"/>
                <w:sz w:val="18"/>
                <w:szCs w:val="18"/>
              </w:rPr>
              <w:t>ccommodations in the recruitment process should notify Human Resources in advance at (630) 305-7066.</w:t>
            </w:r>
          </w:p>
          <w:p w14:paraId="2B9E0D1C" w14:textId="33D9DA84" w:rsidR="00696974" w:rsidRPr="00707F35" w:rsidRDefault="00696974" w:rsidP="00696974">
            <w:pPr>
              <w:spacing w:after="0" w:line="240" w:lineRule="auto"/>
              <w:ind w:left="203" w:right="127"/>
              <w:rPr>
                <w:rFonts w:ascii="Arial" w:eastAsia="Times New Roman" w:hAnsi="Arial" w:cs="Arial"/>
                <w:b/>
                <w:sz w:val="18"/>
                <w:szCs w:val="18"/>
              </w:rPr>
            </w:pPr>
          </w:p>
        </w:tc>
      </w:tr>
    </w:tbl>
    <w:p w14:paraId="2B9E0D23" w14:textId="1F164B7E" w:rsidR="00B83113" w:rsidRPr="00707F35" w:rsidRDefault="00B83113" w:rsidP="00484264">
      <w:pPr>
        <w:tabs>
          <w:tab w:val="left" w:pos="3252"/>
        </w:tabs>
        <w:rPr>
          <w:sz w:val="18"/>
          <w:szCs w:val="18"/>
        </w:rPr>
      </w:pPr>
    </w:p>
    <w:p w14:paraId="623D73AB" w14:textId="5551F658" w:rsidR="592B00A9" w:rsidRDefault="592B00A9" w:rsidP="592B00A9">
      <w:pPr>
        <w:tabs>
          <w:tab w:val="left" w:pos="3252"/>
        </w:tabs>
        <w:rPr>
          <w:sz w:val="18"/>
          <w:szCs w:val="18"/>
        </w:rPr>
      </w:pPr>
    </w:p>
    <w:sectPr w:rsidR="592B00A9" w:rsidSect="001F572D">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2024B" w14:textId="77777777" w:rsidR="00057BC6" w:rsidRDefault="00057BC6" w:rsidP="008E40B8">
      <w:pPr>
        <w:spacing w:after="0" w:line="240" w:lineRule="auto"/>
      </w:pPr>
      <w:r>
        <w:separator/>
      </w:r>
    </w:p>
  </w:endnote>
  <w:endnote w:type="continuationSeparator" w:id="0">
    <w:p w14:paraId="25217DAD" w14:textId="77777777" w:rsidR="00057BC6" w:rsidRDefault="00057BC6" w:rsidP="008E40B8">
      <w:pPr>
        <w:spacing w:after="0" w:line="240" w:lineRule="auto"/>
      </w:pPr>
      <w:r>
        <w:continuationSeparator/>
      </w:r>
    </w:p>
  </w:endnote>
  <w:endnote w:type="continuationNotice" w:id="1">
    <w:p w14:paraId="5BF07339" w14:textId="77777777" w:rsidR="00057BC6" w:rsidRDefault="00057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8478A92" w14:paraId="6815874B" w14:textId="77777777" w:rsidTr="08478A92">
      <w:tc>
        <w:tcPr>
          <w:tcW w:w="3600" w:type="dxa"/>
        </w:tcPr>
        <w:p w14:paraId="22F3A1B6" w14:textId="6B672343" w:rsidR="08478A92" w:rsidRDefault="08478A92" w:rsidP="08478A92">
          <w:pPr>
            <w:pStyle w:val="Header"/>
            <w:ind w:left="-115"/>
          </w:pPr>
        </w:p>
      </w:tc>
      <w:tc>
        <w:tcPr>
          <w:tcW w:w="3600" w:type="dxa"/>
        </w:tcPr>
        <w:p w14:paraId="4A131E1F" w14:textId="312259AA" w:rsidR="08478A92" w:rsidRDefault="08478A92" w:rsidP="08478A92">
          <w:pPr>
            <w:pStyle w:val="Header"/>
            <w:jc w:val="center"/>
          </w:pPr>
        </w:p>
      </w:tc>
      <w:tc>
        <w:tcPr>
          <w:tcW w:w="3600" w:type="dxa"/>
        </w:tcPr>
        <w:p w14:paraId="4038C055" w14:textId="6C4CDAEE" w:rsidR="08478A92" w:rsidRDefault="08478A92" w:rsidP="08478A92">
          <w:pPr>
            <w:pStyle w:val="Header"/>
            <w:ind w:right="-115"/>
            <w:jc w:val="right"/>
          </w:pPr>
        </w:p>
      </w:tc>
    </w:tr>
  </w:tbl>
  <w:p w14:paraId="66188DB7" w14:textId="65180FA5" w:rsidR="08478A92" w:rsidRDefault="08478A92" w:rsidP="08478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D8E3C" w14:textId="77777777" w:rsidR="00057BC6" w:rsidRDefault="00057BC6" w:rsidP="008E40B8">
      <w:pPr>
        <w:spacing w:after="0" w:line="240" w:lineRule="auto"/>
      </w:pPr>
      <w:r>
        <w:separator/>
      </w:r>
    </w:p>
  </w:footnote>
  <w:footnote w:type="continuationSeparator" w:id="0">
    <w:p w14:paraId="7243C62F" w14:textId="77777777" w:rsidR="00057BC6" w:rsidRDefault="00057BC6" w:rsidP="008E40B8">
      <w:pPr>
        <w:spacing w:after="0" w:line="240" w:lineRule="auto"/>
      </w:pPr>
      <w:r>
        <w:continuationSeparator/>
      </w:r>
    </w:p>
  </w:footnote>
  <w:footnote w:type="continuationNotice" w:id="1">
    <w:p w14:paraId="62358F44" w14:textId="77777777" w:rsidR="00057BC6" w:rsidRDefault="00057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0D28" w14:textId="77777777" w:rsidR="00BD4F08" w:rsidRDefault="00BD4F08" w:rsidP="0080517E">
    <w:pPr>
      <w:rPr>
        <w:b/>
        <w:sz w:val="34"/>
      </w:rPr>
    </w:pPr>
    <w:r w:rsidRPr="00954D02">
      <w:rPr>
        <w:noProof/>
      </w:rPr>
      <w:drawing>
        <wp:inline distT="0" distB="0" distL="0" distR="0" wp14:anchorId="2B9E0D2A" wp14:editId="2B9E0D2B">
          <wp:extent cx="571500" cy="6381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638175"/>
                  </a:xfrm>
                  <a:prstGeom prst="rect">
                    <a:avLst/>
                  </a:prstGeom>
                  <a:noFill/>
                  <a:ln w="9525">
                    <a:noFill/>
                    <a:miter lim="800000"/>
                    <a:headEnd/>
                    <a:tailEnd/>
                  </a:ln>
                </pic:spPr>
              </pic:pic>
            </a:graphicData>
          </a:graphic>
        </wp:inline>
      </w:drawing>
    </w:r>
    <w:r w:rsidRPr="00954D02">
      <w:rPr>
        <w:b/>
        <w:sz w:val="34"/>
      </w:rPr>
      <w:t xml:space="preserve"> </w:t>
    </w:r>
    <w:r>
      <w:rPr>
        <w:b/>
        <w:sz w:val="34"/>
      </w:rPr>
      <w:t>Naperville</w:t>
    </w:r>
    <w:r w:rsidR="003318DA">
      <w:rPr>
        <w:b/>
        <w:sz w:val="34"/>
      </w:rPr>
      <w:t xml:space="preserve">                </w:t>
    </w:r>
    <w:r w:rsidR="00E37F99">
      <w:rPr>
        <w:b/>
        <w:sz w:val="34"/>
      </w:rPr>
      <w:t xml:space="preserve">        </w:t>
    </w:r>
    <w:r w:rsidR="00B555AC">
      <w:rPr>
        <w:b/>
        <w:sz w:val="34"/>
      </w:rPr>
      <w:t>EX</w:t>
    </w:r>
    <w:r w:rsidR="003318DA">
      <w:rPr>
        <w:b/>
        <w:sz w:val="34"/>
      </w:rPr>
      <w:t>TERNAL</w:t>
    </w:r>
  </w:p>
  <w:p w14:paraId="2B9E0D29" w14:textId="77777777" w:rsidR="00BD4F08" w:rsidRPr="004F65AA" w:rsidRDefault="00BD4F08" w:rsidP="004F65AA">
    <w:pPr>
      <w:pStyle w:val="Heading9"/>
      <w:rPr>
        <w:u w:val="single"/>
      </w:rPr>
    </w:pPr>
    <w:r w:rsidRPr="004F65AA">
      <w:rPr>
        <w:rFonts w:ascii="Times New Roman" w:hAnsi="Times New Roman"/>
        <w:u w:val="single"/>
      </w:rPr>
      <w:t>E M P L O Y M E N T  O P P O R T U N I T 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7AEE"/>
    <w:multiLevelType w:val="multilevel"/>
    <w:tmpl w:val="A95C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1283C"/>
    <w:multiLevelType w:val="multilevel"/>
    <w:tmpl w:val="6F30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F6670"/>
    <w:multiLevelType w:val="hybridMultilevel"/>
    <w:tmpl w:val="6C7C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77313"/>
    <w:multiLevelType w:val="hybridMultilevel"/>
    <w:tmpl w:val="C79AF064"/>
    <w:lvl w:ilvl="0" w:tplc="04090001">
      <w:start w:val="1"/>
      <w:numFmt w:val="bullet"/>
      <w:lvlText w:val=""/>
      <w:lvlJc w:val="left"/>
      <w:pPr>
        <w:ind w:left="603" w:hanging="360"/>
      </w:pPr>
      <w:rPr>
        <w:rFonts w:ascii="Symbol" w:hAnsi="Symbol"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abstractNum w:abstractNumId="4" w15:restartNumberingAfterBreak="0">
    <w:nsid w:val="279066FA"/>
    <w:multiLevelType w:val="multilevel"/>
    <w:tmpl w:val="A144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DA3F44"/>
    <w:multiLevelType w:val="hybridMultilevel"/>
    <w:tmpl w:val="BD249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EE558C"/>
    <w:multiLevelType w:val="hybridMultilevel"/>
    <w:tmpl w:val="53B84FBA"/>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8D74967"/>
    <w:multiLevelType w:val="hybridMultilevel"/>
    <w:tmpl w:val="94DA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F5D5B"/>
    <w:multiLevelType w:val="multilevel"/>
    <w:tmpl w:val="581E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2187238">
    <w:abstractNumId w:val="7"/>
  </w:num>
  <w:num w:numId="2" w16cid:durableId="848182382">
    <w:abstractNumId w:val="3"/>
  </w:num>
  <w:num w:numId="3" w16cid:durableId="1401828330">
    <w:abstractNumId w:val="6"/>
  </w:num>
  <w:num w:numId="4" w16cid:durableId="495345913">
    <w:abstractNumId w:val="4"/>
  </w:num>
  <w:num w:numId="5" w16cid:durableId="1871989731">
    <w:abstractNumId w:val="8"/>
  </w:num>
  <w:num w:numId="6" w16cid:durableId="1919830264">
    <w:abstractNumId w:val="1"/>
  </w:num>
  <w:num w:numId="7" w16cid:durableId="3174982">
    <w:abstractNumId w:val="0"/>
  </w:num>
  <w:num w:numId="8" w16cid:durableId="893472274">
    <w:abstractNumId w:val="2"/>
  </w:num>
  <w:num w:numId="9" w16cid:durableId="67210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02"/>
    <w:rsid w:val="00006EB6"/>
    <w:rsid w:val="0001289E"/>
    <w:rsid w:val="00015014"/>
    <w:rsid w:val="000169FE"/>
    <w:rsid w:val="00057BC6"/>
    <w:rsid w:val="000608B7"/>
    <w:rsid w:val="00063580"/>
    <w:rsid w:val="00073EB8"/>
    <w:rsid w:val="00082BA4"/>
    <w:rsid w:val="00091B3F"/>
    <w:rsid w:val="000A23FD"/>
    <w:rsid w:val="000B3D29"/>
    <w:rsid w:val="000B55A5"/>
    <w:rsid w:val="000C6A5B"/>
    <w:rsid w:val="000D6839"/>
    <w:rsid w:val="000E4FA3"/>
    <w:rsid w:val="000F6495"/>
    <w:rsid w:val="000F78A2"/>
    <w:rsid w:val="00101DDD"/>
    <w:rsid w:val="001351C1"/>
    <w:rsid w:val="00154333"/>
    <w:rsid w:val="001659B3"/>
    <w:rsid w:val="00181A4D"/>
    <w:rsid w:val="00183D9B"/>
    <w:rsid w:val="001B4D2A"/>
    <w:rsid w:val="001D7D64"/>
    <w:rsid w:val="001E61DB"/>
    <w:rsid w:val="001F572D"/>
    <w:rsid w:val="001F7316"/>
    <w:rsid w:val="00210404"/>
    <w:rsid w:val="0023316B"/>
    <w:rsid w:val="00236E7A"/>
    <w:rsid w:val="00241C86"/>
    <w:rsid w:val="00253B22"/>
    <w:rsid w:val="00261671"/>
    <w:rsid w:val="0026786A"/>
    <w:rsid w:val="002A0DE7"/>
    <w:rsid w:val="002A6B34"/>
    <w:rsid w:val="002C1717"/>
    <w:rsid w:val="002D7375"/>
    <w:rsid w:val="00316AAC"/>
    <w:rsid w:val="00321944"/>
    <w:rsid w:val="0032440F"/>
    <w:rsid w:val="00330731"/>
    <w:rsid w:val="003318DA"/>
    <w:rsid w:val="00384FEE"/>
    <w:rsid w:val="003943D1"/>
    <w:rsid w:val="00396B92"/>
    <w:rsid w:val="003A7F5C"/>
    <w:rsid w:val="003B4F83"/>
    <w:rsid w:val="003B52B4"/>
    <w:rsid w:val="003B5871"/>
    <w:rsid w:val="003C05CD"/>
    <w:rsid w:val="003C0F25"/>
    <w:rsid w:val="003C382D"/>
    <w:rsid w:val="003C6C99"/>
    <w:rsid w:val="003D19DA"/>
    <w:rsid w:val="003D1D58"/>
    <w:rsid w:val="003F772E"/>
    <w:rsid w:val="004002FC"/>
    <w:rsid w:val="0040444F"/>
    <w:rsid w:val="004048BA"/>
    <w:rsid w:val="0041449E"/>
    <w:rsid w:val="004246F7"/>
    <w:rsid w:val="00424CDD"/>
    <w:rsid w:val="004430EE"/>
    <w:rsid w:val="0046751A"/>
    <w:rsid w:val="00467C7B"/>
    <w:rsid w:val="00481ED7"/>
    <w:rsid w:val="00484264"/>
    <w:rsid w:val="004874FB"/>
    <w:rsid w:val="00494751"/>
    <w:rsid w:val="004A072D"/>
    <w:rsid w:val="004A676D"/>
    <w:rsid w:val="004C0AB5"/>
    <w:rsid w:val="004C361F"/>
    <w:rsid w:val="004E1E46"/>
    <w:rsid w:val="004F4FD3"/>
    <w:rsid w:val="004F65AA"/>
    <w:rsid w:val="00511733"/>
    <w:rsid w:val="00534B23"/>
    <w:rsid w:val="005350AF"/>
    <w:rsid w:val="00546033"/>
    <w:rsid w:val="00575D69"/>
    <w:rsid w:val="00582C9B"/>
    <w:rsid w:val="00594B43"/>
    <w:rsid w:val="0059562A"/>
    <w:rsid w:val="00595E6E"/>
    <w:rsid w:val="005C1362"/>
    <w:rsid w:val="005F1A3E"/>
    <w:rsid w:val="005F522D"/>
    <w:rsid w:val="005F64D5"/>
    <w:rsid w:val="00606BE2"/>
    <w:rsid w:val="006178A8"/>
    <w:rsid w:val="00623840"/>
    <w:rsid w:val="00625E8A"/>
    <w:rsid w:val="00641389"/>
    <w:rsid w:val="00672298"/>
    <w:rsid w:val="00673587"/>
    <w:rsid w:val="006830FD"/>
    <w:rsid w:val="006871FF"/>
    <w:rsid w:val="00687E94"/>
    <w:rsid w:val="00693803"/>
    <w:rsid w:val="00696974"/>
    <w:rsid w:val="006A6C84"/>
    <w:rsid w:val="006B1ED5"/>
    <w:rsid w:val="006B49BC"/>
    <w:rsid w:val="006E02C0"/>
    <w:rsid w:val="007028E0"/>
    <w:rsid w:val="007043FF"/>
    <w:rsid w:val="00706064"/>
    <w:rsid w:val="00707B6D"/>
    <w:rsid w:val="00707F35"/>
    <w:rsid w:val="0072525E"/>
    <w:rsid w:val="00751677"/>
    <w:rsid w:val="007557FF"/>
    <w:rsid w:val="00773832"/>
    <w:rsid w:val="00786368"/>
    <w:rsid w:val="00794725"/>
    <w:rsid w:val="007A2B5C"/>
    <w:rsid w:val="007A3B4C"/>
    <w:rsid w:val="007A568C"/>
    <w:rsid w:val="007B6852"/>
    <w:rsid w:val="007C6B70"/>
    <w:rsid w:val="007D1781"/>
    <w:rsid w:val="007D1E8E"/>
    <w:rsid w:val="007F0386"/>
    <w:rsid w:val="007F0FA8"/>
    <w:rsid w:val="007F6E62"/>
    <w:rsid w:val="00800852"/>
    <w:rsid w:val="00802063"/>
    <w:rsid w:val="0080517E"/>
    <w:rsid w:val="008107D7"/>
    <w:rsid w:val="008202AD"/>
    <w:rsid w:val="0082433B"/>
    <w:rsid w:val="008246E6"/>
    <w:rsid w:val="00830E8F"/>
    <w:rsid w:val="0083452B"/>
    <w:rsid w:val="00841D27"/>
    <w:rsid w:val="00843AA9"/>
    <w:rsid w:val="00844B15"/>
    <w:rsid w:val="00856AB9"/>
    <w:rsid w:val="00877368"/>
    <w:rsid w:val="00881187"/>
    <w:rsid w:val="00886DD4"/>
    <w:rsid w:val="008A5D61"/>
    <w:rsid w:val="008E40B8"/>
    <w:rsid w:val="008F1C95"/>
    <w:rsid w:val="008F7C34"/>
    <w:rsid w:val="009106EF"/>
    <w:rsid w:val="009531DD"/>
    <w:rsid w:val="00954D02"/>
    <w:rsid w:val="00960194"/>
    <w:rsid w:val="00972C8B"/>
    <w:rsid w:val="0097668C"/>
    <w:rsid w:val="00996FA9"/>
    <w:rsid w:val="009A3670"/>
    <w:rsid w:val="009A7AA9"/>
    <w:rsid w:val="009E5944"/>
    <w:rsid w:val="009F3860"/>
    <w:rsid w:val="00A213BE"/>
    <w:rsid w:val="00A41CAA"/>
    <w:rsid w:val="00A42CC1"/>
    <w:rsid w:val="00A51B39"/>
    <w:rsid w:val="00A77FA8"/>
    <w:rsid w:val="00A85833"/>
    <w:rsid w:val="00AB56D2"/>
    <w:rsid w:val="00AD021C"/>
    <w:rsid w:val="00AE4952"/>
    <w:rsid w:val="00AF42FC"/>
    <w:rsid w:val="00B26AE0"/>
    <w:rsid w:val="00B555AC"/>
    <w:rsid w:val="00B61C55"/>
    <w:rsid w:val="00B63D6D"/>
    <w:rsid w:val="00B83113"/>
    <w:rsid w:val="00BA0D95"/>
    <w:rsid w:val="00BB128D"/>
    <w:rsid w:val="00BC4214"/>
    <w:rsid w:val="00BD4F08"/>
    <w:rsid w:val="00BE45EC"/>
    <w:rsid w:val="00BE4E44"/>
    <w:rsid w:val="00C20F51"/>
    <w:rsid w:val="00C273AD"/>
    <w:rsid w:val="00C52F2A"/>
    <w:rsid w:val="00C611AB"/>
    <w:rsid w:val="00CA2AAC"/>
    <w:rsid w:val="00CC6D50"/>
    <w:rsid w:val="00CD7D8B"/>
    <w:rsid w:val="00D17E78"/>
    <w:rsid w:val="00D402DD"/>
    <w:rsid w:val="00D44A1E"/>
    <w:rsid w:val="00D4534D"/>
    <w:rsid w:val="00D55205"/>
    <w:rsid w:val="00D659F3"/>
    <w:rsid w:val="00D666D9"/>
    <w:rsid w:val="00DE04C5"/>
    <w:rsid w:val="00E01D7C"/>
    <w:rsid w:val="00E24754"/>
    <w:rsid w:val="00E2657D"/>
    <w:rsid w:val="00E37F99"/>
    <w:rsid w:val="00E6230D"/>
    <w:rsid w:val="00E66619"/>
    <w:rsid w:val="00E77DD7"/>
    <w:rsid w:val="00E82803"/>
    <w:rsid w:val="00E973D9"/>
    <w:rsid w:val="00EA3A6C"/>
    <w:rsid w:val="00EB1EAE"/>
    <w:rsid w:val="00EB5072"/>
    <w:rsid w:val="00EB6BF0"/>
    <w:rsid w:val="00EC6232"/>
    <w:rsid w:val="00EF2B12"/>
    <w:rsid w:val="00F03FA9"/>
    <w:rsid w:val="00F10FC7"/>
    <w:rsid w:val="00F217A6"/>
    <w:rsid w:val="00F231C2"/>
    <w:rsid w:val="00F250F2"/>
    <w:rsid w:val="00F329A4"/>
    <w:rsid w:val="00F44C51"/>
    <w:rsid w:val="00F52A6C"/>
    <w:rsid w:val="00F63520"/>
    <w:rsid w:val="00F76D4F"/>
    <w:rsid w:val="00F84917"/>
    <w:rsid w:val="00FB1D12"/>
    <w:rsid w:val="00FB61EA"/>
    <w:rsid w:val="00FB7FA2"/>
    <w:rsid w:val="00FE22FF"/>
    <w:rsid w:val="050FD9B0"/>
    <w:rsid w:val="06F4865A"/>
    <w:rsid w:val="08478A92"/>
    <w:rsid w:val="0DD15B6F"/>
    <w:rsid w:val="10A60D4B"/>
    <w:rsid w:val="1BFDD402"/>
    <w:rsid w:val="2B1E3FD3"/>
    <w:rsid w:val="5258A4E2"/>
    <w:rsid w:val="592B00A9"/>
    <w:rsid w:val="5A07FDC2"/>
    <w:rsid w:val="6C26C629"/>
    <w:rsid w:val="6D14C2CB"/>
    <w:rsid w:val="75A58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0CF6"/>
  <w15:docId w15:val="{3985B8D3-C135-4144-BCDB-06DF345E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04"/>
  </w:style>
  <w:style w:type="paragraph" w:styleId="Heading1">
    <w:name w:val="heading 1"/>
    <w:basedOn w:val="Normal"/>
    <w:next w:val="Normal"/>
    <w:link w:val="Heading1Char"/>
    <w:uiPriority w:val="9"/>
    <w:qFormat/>
    <w:rsid w:val="004144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4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14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qFormat/>
    <w:rsid w:val="00954D02"/>
    <w:pPr>
      <w:keepNext/>
      <w:overflowPunct w:val="0"/>
      <w:autoSpaceDE w:val="0"/>
      <w:autoSpaceDN w:val="0"/>
      <w:adjustRightInd w:val="0"/>
      <w:spacing w:after="0" w:line="240" w:lineRule="auto"/>
      <w:jc w:val="center"/>
      <w:textAlignment w:val="baseline"/>
      <w:outlineLvl w:val="8"/>
    </w:pPr>
    <w:rPr>
      <w:rFonts w:ascii="Courier New" w:eastAsia="Times New Roman" w:hAnsi="Courier Ne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D02"/>
    <w:rPr>
      <w:color w:val="0000FF"/>
      <w:u w:val="single"/>
    </w:rPr>
  </w:style>
  <w:style w:type="character" w:customStyle="1" w:styleId="tabareasmall">
    <w:name w:val="tabareasmall"/>
    <w:basedOn w:val="DefaultParagraphFont"/>
    <w:rsid w:val="00954D02"/>
  </w:style>
  <w:style w:type="paragraph" w:styleId="BodyText">
    <w:name w:val="Body Text"/>
    <w:basedOn w:val="Normal"/>
    <w:link w:val="BodyTextChar"/>
    <w:uiPriority w:val="99"/>
    <w:semiHidden/>
    <w:unhideWhenUsed/>
    <w:rsid w:val="00954D02"/>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954D02"/>
    <w:rPr>
      <w:rFonts w:eastAsia="Times New Roman" w:cs="Times New Roman"/>
      <w:sz w:val="24"/>
      <w:szCs w:val="24"/>
    </w:rPr>
  </w:style>
  <w:style w:type="character" w:customStyle="1" w:styleId="Heading9Char">
    <w:name w:val="Heading 9 Char"/>
    <w:basedOn w:val="DefaultParagraphFont"/>
    <w:link w:val="Heading9"/>
    <w:rsid w:val="00954D02"/>
    <w:rPr>
      <w:rFonts w:ascii="Courier New" w:eastAsia="Times New Roman" w:hAnsi="Courier New" w:cs="Times New Roman"/>
      <w:b/>
      <w:sz w:val="24"/>
      <w:szCs w:val="20"/>
    </w:rPr>
  </w:style>
  <w:style w:type="paragraph" w:styleId="BalloonText">
    <w:name w:val="Balloon Text"/>
    <w:basedOn w:val="Normal"/>
    <w:link w:val="BalloonTextChar"/>
    <w:uiPriority w:val="99"/>
    <w:semiHidden/>
    <w:unhideWhenUsed/>
    <w:rsid w:val="00954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D02"/>
    <w:rPr>
      <w:rFonts w:ascii="Tahoma" w:hAnsi="Tahoma" w:cs="Tahoma"/>
      <w:sz w:val="16"/>
      <w:szCs w:val="16"/>
    </w:rPr>
  </w:style>
  <w:style w:type="paragraph" w:styleId="Header">
    <w:name w:val="header"/>
    <w:basedOn w:val="Normal"/>
    <w:link w:val="HeaderChar"/>
    <w:uiPriority w:val="99"/>
    <w:unhideWhenUsed/>
    <w:rsid w:val="008E4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0B8"/>
  </w:style>
  <w:style w:type="paragraph" w:styleId="Footer">
    <w:name w:val="footer"/>
    <w:basedOn w:val="Normal"/>
    <w:link w:val="FooterChar"/>
    <w:unhideWhenUsed/>
    <w:rsid w:val="008E40B8"/>
    <w:pPr>
      <w:tabs>
        <w:tab w:val="center" w:pos="4680"/>
        <w:tab w:val="right" w:pos="9360"/>
      </w:tabs>
      <w:spacing w:after="0" w:line="240" w:lineRule="auto"/>
    </w:pPr>
  </w:style>
  <w:style w:type="character" w:customStyle="1" w:styleId="FooterChar">
    <w:name w:val="Footer Char"/>
    <w:basedOn w:val="DefaultParagraphFont"/>
    <w:link w:val="Footer"/>
    <w:rsid w:val="008E40B8"/>
  </w:style>
  <w:style w:type="paragraph" w:styleId="ListParagraph">
    <w:name w:val="List Paragraph"/>
    <w:basedOn w:val="Normal"/>
    <w:uiPriority w:val="34"/>
    <w:qFormat/>
    <w:rsid w:val="004F65AA"/>
    <w:pPr>
      <w:ind w:left="720"/>
      <w:contextualSpacing/>
    </w:pPr>
  </w:style>
  <w:style w:type="character" w:styleId="PlaceholderText">
    <w:name w:val="Placeholder Text"/>
    <w:basedOn w:val="DefaultParagraphFont"/>
    <w:uiPriority w:val="99"/>
    <w:semiHidden/>
    <w:rsid w:val="00706064"/>
    <w:rPr>
      <w:color w:val="808080"/>
    </w:rPr>
  </w:style>
  <w:style w:type="character" w:customStyle="1" w:styleId="Heading1Char">
    <w:name w:val="Heading 1 Char"/>
    <w:basedOn w:val="DefaultParagraphFont"/>
    <w:link w:val="Heading1"/>
    <w:uiPriority w:val="9"/>
    <w:rsid w:val="0041449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1449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1449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0E4FA3"/>
    <w:rPr>
      <w:color w:val="808080"/>
      <w:shd w:val="clear" w:color="auto" w:fill="E6E6E6"/>
    </w:rPr>
  </w:style>
  <w:style w:type="character" w:styleId="FollowedHyperlink">
    <w:name w:val="FollowedHyperlink"/>
    <w:basedOn w:val="DefaultParagraphFont"/>
    <w:uiPriority w:val="99"/>
    <w:semiHidden/>
    <w:unhideWhenUsed/>
    <w:rsid w:val="000E4FA3"/>
    <w:rPr>
      <w:color w:val="800080" w:themeColor="followedHyperlink"/>
      <w:u w:val="single"/>
    </w:rPr>
  </w:style>
  <w:style w:type="paragraph" w:styleId="NormalWeb">
    <w:name w:val="Normal (Web)"/>
    <w:basedOn w:val="Normal"/>
    <w:uiPriority w:val="99"/>
    <w:unhideWhenUsed/>
    <w:rsid w:val="00707F35"/>
    <w:rPr>
      <w:rFonts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0D6839"/>
    <w:rPr>
      <w:b/>
      <w:bCs/>
    </w:rPr>
  </w:style>
  <w:style w:type="paragraph" w:styleId="NoSpacing">
    <w:name w:val="No Spacing"/>
    <w:uiPriority w:val="1"/>
    <w:qFormat/>
    <w:rsid w:val="00A42CC1"/>
    <w:pPr>
      <w:spacing w:after="0" w:line="240" w:lineRule="auto"/>
    </w:pPr>
  </w:style>
  <w:style w:type="paragraph" w:customStyle="1" w:styleId="Default">
    <w:name w:val="Default"/>
    <w:rsid w:val="00FB7FA2"/>
    <w:pPr>
      <w:autoSpaceDE w:val="0"/>
      <w:autoSpaceDN w:val="0"/>
      <w:adjustRightInd w:val="0"/>
      <w:spacing w:after="0" w:line="240" w:lineRule="auto"/>
    </w:pPr>
    <w:rPr>
      <w:rFonts w:ascii="Myriad Pro" w:hAnsi="Myriad Pro" w:cs="Myriad Pro"/>
      <w:color w:val="000000"/>
      <w:sz w:val="24"/>
      <w:szCs w:val="24"/>
    </w:rPr>
  </w:style>
  <w:style w:type="paragraph" w:customStyle="1" w:styleId="Pa1">
    <w:name w:val="Pa1"/>
    <w:basedOn w:val="Default"/>
    <w:next w:val="Default"/>
    <w:uiPriority w:val="99"/>
    <w:rsid w:val="00FB7FA2"/>
    <w:pPr>
      <w:spacing w:line="241" w:lineRule="atLeast"/>
    </w:pPr>
    <w:rPr>
      <w:rFonts w:cstheme="minorBidi"/>
      <w:color w:val="auto"/>
    </w:rPr>
  </w:style>
  <w:style w:type="character" w:styleId="CommentReference">
    <w:name w:val="annotation reference"/>
    <w:basedOn w:val="DefaultParagraphFont"/>
    <w:uiPriority w:val="99"/>
    <w:semiHidden/>
    <w:unhideWhenUsed/>
    <w:rsid w:val="00E6230D"/>
    <w:rPr>
      <w:sz w:val="16"/>
      <w:szCs w:val="16"/>
    </w:rPr>
  </w:style>
  <w:style w:type="paragraph" w:styleId="CommentText">
    <w:name w:val="annotation text"/>
    <w:basedOn w:val="Normal"/>
    <w:link w:val="CommentTextChar"/>
    <w:uiPriority w:val="99"/>
    <w:semiHidden/>
    <w:unhideWhenUsed/>
    <w:rsid w:val="00E6230D"/>
    <w:pPr>
      <w:spacing w:line="240" w:lineRule="auto"/>
    </w:pPr>
    <w:rPr>
      <w:szCs w:val="20"/>
    </w:rPr>
  </w:style>
  <w:style w:type="character" w:customStyle="1" w:styleId="CommentTextChar">
    <w:name w:val="Comment Text Char"/>
    <w:basedOn w:val="DefaultParagraphFont"/>
    <w:link w:val="CommentText"/>
    <w:uiPriority w:val="99"/>
    <w:semiHidden/>
    <w:rsid w:val="00E6230D"/>
    <w:rPr>
      <w:szCs w:val="20"/>
    </w:rPr>
  </w:style>
  <w:style w:type="paragraph" w:styleId="CommentSubject">
    <w:name w:val="annotation subject"/>
    <w:basedOn w:val="CommentText"/>
    <w:next w:val="CommentText"/>
    <w:link w:val="CommentSubjectChar"/>
    <w:uiPriority w:val="99"/>
    <w:semiHidden/>
    <w:unhideWhenUsed/>
    <w:rsid w:val="00E6230D"/>
    <w:rPr>
      <w:b/>
      <w:bCs/>
    </w:rPr>
  </w:style>
  <w:style w:type="character" w:customStyle="1" w:styleId="CommentSubjectChar">
    <w:name w:val="Comment Subject Char"/>
    <w:basedOn w:val="CommentTextChar"/>
    <w:link w:val="CommentSubject"/>
    <w:uiPriority w:val="99"/>
    <w:semiHidden/>
    <w:rsid w:val="00E6230D"/>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56258">
      <w:bodyDiv w:val="1"/>
      <w:marLeft w:val="0"/>
      <w:marRight w:val="0"/>
      <w:marTop w:val="0"/>
      <w:marBottom w:val="0"/>
      <w:divBdr>
        <w:top w:val="none" w:sz="0" w:space="0" w:color="auto"/>
        <w:left w:val="none" w:sz="0" w:space="0" w:color="auto"/>
        <w:bottom w:val="none" w:sz="0" w:space="0" w:color="auto"/>
        <w:right w:val="none" w:sz="0" w:space="0" w:color="auto"/>
      </w:divBdr>
      <w:divsChild>
        <w:div w:id="497579397">
          <w:marLeft w:val="0"/>
          <w:marRight w:val="0"/>
          <w:marTop w:val="0"/>
          <w:marBottom w:val="0"/>
          <w:divBdr>
            <w:top w:val="none" w:sz="0" w:space="0" w:color="auto"/>
            <w:left w:val="none" w:sz="0" w:space="0" w:color="auto"/>
            <w:bottom w:val="none" w:sz="0" w:space="0" w:color="auto"/>
            <w:right w:val="none" w:sz="0" w:space="0" w:color="auto"/>
          </w:divBdr>
          <w:divsChild>
            <w:div w:id="283267722">
              <w:marLeft w:val="0"/>
              <w:marRight w:val="0"/>
              <w:marTop w:val="0"/>
              <w:marBottom w:val="0"/>
              <w:divBdr>
                <w:top w:val="none" w:sz="0" w:space="0" w:color="auto"/>
                <w:left w:val="none" w:sz="0" w:space="0" w:color="auto"/>
                <w:bottom w:val="none" w:sz="0" w:space="0" w:color="auto"/>
                <w:right w:val="none" w:sz="0" w:space="0" w:color="auto"/>
              </w:divBdr>
              <w:divsChild>
                <w:div w:id="464470184">
                  <w:marLeft w:val="0"/>
                  <w:marRight w:val="0"/>
                  <w:marTop w:val="0"/>
                  <w:marBottom w:val="0"/>
                  <w:divBdr>
                    <w:top w:val="none" w:sz="0" w:space="0" w:color="auto"/>
                    <w:left w:val="none" w:sz="0" w:space="0" w:color="auto"/>
                    <w:bottom w:val="none" w:sz="0" w:space="0" w:color="auto"/>
                    <w:right w:val="none" w:sz="0" w:space="0" w:color="auto"/>
                  </w:divBdr>
                  <w:divsChild>
                    <w:div w:id="15625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608492">
      <w:bodyDiv w:val="1"/>
      <w:marLeft w:val="0"/>
      <w:marRight w:val="0"/>
      <w:marTop w:val="0"/>
      <w:marBottom w:val="0"/>
      <w:divBdr>
        <w:top w:val="none" w:sz="0" w:space="0" w:color="auto"/>
        <w:left w:val="none" w:sz="0" w:space="0" w:color="auto"/>
        <w:bottom w:val="none" w:sz="0" w:space="0" w:color="auto"/>
        <w:right w:val="none" w:sz="0" w:space="0" w:color="auto"/>
      </w:divBdr>
      <w:divsChild>
        <w:div w:id="551623845">
          <w:marLeft w:val="0"/>
          <w:marRight w:val="0"/>
          <w:marTop w:val="0"/>
          <w:marBottom w:val="0"/>
          <w:divBdr>
            <w:top w:val="none" w:sz="0" w:space="0" w:color="auto"/>
            <w:left w:val="none" w:sz="0" w:space="0" w:color="auto"/>
            <w:bottom w:val="none" w:sz="0" w:space="0" w:color="auto"/>
            <w:right w:val="none" w:sz="0" w:space="0" w:color="auto"/>
          </w:divBdr>
          <w:divsChild>
            <w:div w:id="155271630">
              <w:marLeft w:val="0"/>
              <w:marRight w:val="0"/>
              <w:marTop w:val="0"/>
              <w:marBottom w:val="0"/>
              <w:divBdr>
                <w:top w:val="none" w:sz="0" w:space="0" w:color="auto"/>
                <w:left w:val="none" w:sz="0" w:space="0" w:color="auto"/>
                <w:bottom w:val="none" w:sz="0" w:space="0" w:color="auto"/>
                <w:right w:val="none" w:sz="0" w:space="0" w:color="auto"/>
              </w:divBdr>
            </w:div>
            <w:div w:id="1446193222">
              <w:marLeft w:val="0"/>
              <w:marRight w:val="0"/>
              <w:marTop w:val="0"/>
              <w:marBottom w:val="0"/>
              <w:divBdr>
                <w:top w:val="none" w:sz="0" w:space="0" w:color="auto"/>
                <w:left w:val="none" w:sz="0" w:space="0" w:color="auto"/>
                <w:bottom w:val="none" w:sz="0" w:space="0" w:color="auto"/>
                <w:right w:val="none" w:sz="0" w:space="0" w:color="auto"/>
              </w:divBdr>
            </w:div>
          </w:divsChild>
        </w:div>
        <w:div w:id="1145470008">
          <w:marLeft w:val="0"/>
          <w:marRight w:val="0"/>
          <w:marTop w:val="0"/>
          <w:marBottom w:val="0"/>
          <w:divBdr>
            <w:top w:val="none" w:sz="0" w:space="0" w:color="auto"/>
            <w:left w:val="none" w:sz="0" w:space="0" w:color="auto"/>
            <w:bottom w:val="none" w:sz="0" w:space="0" w:color="auto"/>
            <w:right w:val="none" w:sz="0" w:space="0" w:color="auto"/>
          </w:divBdr>
          <w:divsChild>
            <w:div w:id="1934625491">
              <w:marLeft w:val="0"/>
              <w:marRight w:val="0"/>
              <w:marTop w:val="0"/>
              <w:marBottom w:val="0"/>
              <w:divBdr>
                <w:top w:val="none" w:sz="0" w:space="0" w:color="auto"/>
                <w:left w:val="none" w:sz="0" w:space="0" w:color="auto"/>
                <w:bottom w:val="none" w:sz="0" w:space="0" w:color="auto"/>
                <w:right w:val="none" w:sz="0" w:space="0" w:color="auto"/>
              </w:divBdr>
            </w:div>
          </w:divsChild>
        </w:div>
        <w:div w:id="442846714">
          <w:marLeft w:val="0"/>
          <w:marRight w:val="0"/>
          <w:marTop w:val="0"/>
          <w:marBottom w:val="0"/>
          <w:divBdr>
            <w:top w:val="none" w:sz="0" w:space="0" w:color="auto"/>
            <w:left w:val="none" w:sz="0" w:space="0" w:color="auto"/>
            <w:bottom w:val="none" w:sz="0" w:space="0" w:color="auto"/>
            <w:right w:val="none" w:sz="0" w:space="0" w:color="auto"/>
          </w:divBdr>
          <w:divsChild>
            <w:div w:id="181481611">
              <w:marLeft w:val="0"/>
              <w:marRight w:val="0"/>
              <w:marTop w:val="0"/>
              <w:marBottom w:val="0"/>
              <w:divBdr>
                <w:top w:val="none" w:sz="0" w:space="0" w:color="auto"/>
                <w:left w:val="none" w:sz="0" w:space="0" w:color="auto"/>
                <w:bottom w:val="none" w:sz="0" w:space="0" w:color="auto"/>
                <w:right w:val="none" w:sz="0" w:space="0" w:color="auto"/>
              </w:divBdr>
            </w:div>
            <w:div w:id="1796210975">
              <w:marLeft w:val="0"/>
              <w:marRight w:val="0"/>
              <w:marTop w:val="0"/>
              <w:marBottom w:val="0"/>
              <w:divBdr>
                <w:top w:val="none" w:sz="0" w:space="0" w:color="auto"/>
                <w:left w:val="none" w:sz="0" w:space="0" w:color="auto"/>
                <w:bottom w:val="none" w:sz="0" w:space="0" w:color="auto"/>
                <w:right w:val="none" w:sz="0" w:space="0" w:color="auto"/>
              </w:divBdr>
            </w:div>
            <w:div w:id="1176191481">
              <w:marLeft w:val="0"/>
              <w:marRight w:val="0"/>
              <w:marTop w:val="0"/>
              <w:marBottom w:val="0"/>
              <w:divBdr>
                <w:top w:val="none" w:sz="0" w:space="0" w:color="auto"/>
                <w:left w:val="none" w:sz="0" w:space="0" w:color="auto"/>
                <w:bottom w:val="none" w:sz="0" w:space="0" w:color="auto"/>
                <w:right w:val="none" w:sz="0" w:space="0" w:color="auto"/>
              </w:divBdr>
            </w:div>
          </w:divsChild>
        </w:div>
        <w:div w:id="678390852">
          <w:marLeft w:val="0"/>
          <w:marRight w:val="0"/>
          <w:marTop w:val="0"/>
          <w:marBottom w:val="0"/>
          <w:divBdr>
            <w:top w:val="none" w:sz="0" w:space="0" w:color="auto"/>
            <w:left w:val="none" w:sz="0" w:space="0" w:color="auto"/>
            <w:bottom w:val="none" w:sz="0" w:space="0" w:color="auto"/>
            <w:right w:val="none" w:sz="0" w:space="0" w:color="auto"/>
          </w:divBdr>
          <w:divsChild>
            <w:div w:id="752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8231">
      <w:bodyDiv w:val="1"/>
      <w:marLeft w:val="0"/>
      <w:marRight w:val="0"/>
      <w:marTop w:val="0"/>
      <w:marBottom w:val="0"/>
      <w:divBdr>
        <w:top w:val="none" w:sz="0" w:space="0" w:color="auto"/>
        <w:left w:val="none" w:sz="0" w:space="0" w:color="auto"/>
        <w:bottom w:val="none" w:sz="0" w:space="0" w:color="auto"/>
        <w:right w:val="none" w:sz="0" w:space="0" w:color="auto"/>
      </w:divBdr>
      <w:divsChild>
        <w:div w:id="668796308">
          <w:marLeft w:val="0"/>
          <w:marRight w:val="0"/>
          <w:marTop w:val="0"/>
          <w:marBottom w:val="0"/>
          <w:divBdr>
            <w:top w:val="none" w:sz="0" w:space="0" w:color="auto"/>
            <w:left w:val="none" w:sz="0" w:space="0" w:color="auto"/>
            <w:bottom w:val="none" w:sz="0" w:space="0" w:color="auto"/>
            <w:right w:val="none" w:sz="0" w:space="0" w:color="auto"/>
          </w:divBdr>
        </w:div>
        <w:div w:id="2079554490">
          <w:marLeft w:val="0"/>
          <w:marRight w:val="0"/>
          <w:marTop w:val="0"/>
          <w:marBottom w:val="0"/>
          <w:divBdr>
            <w:top w:val="none" w:sz="0" w:space="0" w:color="auto"/>
            <w:left w:val="none" w:sz="0" w:space="0" w:color="auto"/>
            <w:bottom w:val="none" w:sz="0" w:space="0" w:color="auto"/>
            <w:right w:val="none" w:sz="0" w:space="0" w:color="auto"/>
          </w:divBdr>
        </w:div>
        <w:div w:id="1091313392">
          <w:marLeft w:val="0"/>
          <w:marRight w:val="0"/>
          <w:marTop w:val="0"/>
          <w:marBottom w:val="0"/>
          <w:divBdr>
            <w:top w:val="none" w:sz="0" w:space="0" w:color="auto"/>
            <w:left w:val="none" w:sz="0" w:space="0" w:color="auto"/>
            <w:bottom w:val="none" w:sz="0" w:space="0" w:color="auto"/>
            <w:right w:val="none" w:sz="0" w:space="0" w:color="auto"/>
          </w:divBdr>
        </w:div>
        <w:div w:id="1776366150">
          <w:marLeft w:val="0"/>
          <w:marRight w:val="0"/>
          <w:marTop w:val="0"/>
          <w:marBottom w:val="0"/>
          <w:divBdr>
            <w:top w:val="none" w:sz="0" w:space="0" w:color="auto"/>
            <w:left w:val="none" w:sz="0" w:space="0" w:color="auto"/>
            <w:bottom w:val="none" w:sz="0" w:space="0" w:color="auto"/>
            <w:right w:val="none" w:sz="0" w:space="0" w:color="auto"/>
          </w:divBdr>
        </w:div>
        <w:div w:id="1028749926">
          <w:marLeft w:val="0"/>
          <w:marRight w:val="0"/>
          <w:marTop w:val="0"/>
          <w:marBottom w:val="0"/>
          <w:divBdr>
            <w:top w:val="none" w:sz="0" w:space="0" w:color="auto"/>
            <w:left w:val="none" w:sz="0" w:space="0" w:color="auto"/>
            <w:bottom w:val="none" w:sz="0" w:space="0" w:color="auto"/>
            <w:right w:val="none" w:sz="0" w:space="0" w:color="auto"/>
          </w:divBdr>
        </w:div>
        <w:div w:id="172113250">
          <w:marLeft w:val="0"/>
          <w:marRight w:val="0"/>
          <w:marTop w:val="0"/>
          <w:marBottom w:val="0"/>
          <w:divBdr>
            <w:top w:val="none" w:sz="0" w:space="0" w:color="auto"/>
            <w:left w:val="none" w:sz="0" w:space="0" w:color="auto"/>
            <w:bottom w:val="none" w:sz="0" w:space="0" w:color="auto"/>
            <w:right w:val="none" w:sz="0" w:space="0" w:color="auto"/>
          </w:divBdr>
          <w:divsChild>
            <w:div w:id="1166631359">
              <w:marLeft w:val="0"/>
              <w:marRight w:val="0"/>
              <w:marTop w:val="0"/>
              <w:marBottom w:val="0"/>
              <w:divBdr>
                <w:top w:val="none" w:sz="0" w:space="0" w:color="auto"/>
                <w:left w:val="none" w:sz="0" w:space="0" w:color="auto"/>
                <w:bottom w:val="none" w:sz="0" w:space="0" w:color="auto"/>
                <w:right w:val="none" w:sz="0" w:space="0" w:color="auto"/>
              </w:divBdr>
            </w:div>
          </w:divsChild>
        </w:div>
        <w:div w:id="736441391">
          <w:marLeft w:val="0"/>
          <w:marRight w:val="0"/>
          <w:marTop w:val="0"/>
          <w:marBottom w:val="0"/>
          <w:divBdr>
            <w:top w:val="none" w:sz="0" w:space="0" w:color="auto"/>
            <w:left w:val="none" w:sz="0" w:space="0" w:color="auto"/>
            <w:bottom w:val="none" w:sz="0" w:space="0" w:color="auto"/>
            <w:right w:val="none" w:sz="0" w:space="0" w:color="auto"/>
          </w:divBdr>
          <w:divsChild>
            <w:div w:id="1693609329">
              <w:marLeft w:val="0"/>
              <w:marRight w:val="0"/>
              <w:marTop w:val="0"/>
              <w:marBottom w:val="0"/>
              <w:divBdr>
                <w:top w:val="none" w:sz="0" w:space="0" w:color="auto"/>
                <w:left w:val="none" w:sz="0" w:space="0" w:color="auto"/>
                <w:bottom w:val="none" w:sz="0" w:space="0" w:color="auto"/>
                <w:right w:val="none" w:sz="0" w:space="0" w:color="auto"/>
              </w:divBdr>
            </w:div>
          </w:divsChild>
        </w:div>
        <w:div w:id="286354666">
          <w:marLeft w:val="0"/>
          <w:marRight w:val="0"/>
          <w:marTop w:val="0"/>
          <w:marBottom w:val="0"/>
          <w:divBdr>
            <w:top w:val="none" w:sz="0" w:space="0" w:color="auto"/>
            <w:left w:val="none" w:sz="0" w:space="0" w:color="auto"/>
            <w:bottom w:val="none" w:sz="0" w:space="0" w:color="auto"/>
            <w:right w:val="none" w:sz="0" w:space="0" w:color="auto"/>
          </w:divBdr>
        </w:div>
        <w:div w:id="2089037408">
          <w:marLeft w:val="0"/>
          <w:marRight w:val="0"/>
          <w:marTop w:val="0"/>
          <w:marBottom w:val="0"/>
          <w:divBdr>
            <w:top w:val="none" w:sz="0" w:space="0" w:color="auto"/>
            <w:left w:val="none" w:sz="0" w:space="0" w:color="auto"/>
            <w:bottom w:val="none" w:sz="0" w:space="0" w:color="auto"/>
            <w:right w:val="none" w:sz="0" w:space="0" w:color="auto"/>
          </w:divBdr>
        </w:div>
      </w:divsChild>
    </w:div>
    <w:div w:id="615134398">
      <w:bodyDiv w:val="1"/>
      <w:marLeft w:val="300"/>
      <w:marRight w:val="300"/>
      <w:marTop w:val="300"/>
      <w:marBottom w:val="300"/>
      <w:divBdr>
        <w:top w:val="none" w:sz="0" w:space="0" w:color="auto"/>
        <w:left w:val="none" w:sz="0" w:space="0" w:color="auto"/>
        <w:bottom w:val="none" w:sz="0" w:space="0" w:color="auto"/>
        <w:right w:val="none" w:sz="0" w:space="0" w:color="auto"/>
      </w:divBdr>
    </w:div>
    <w:div w:id="998263641">
      <w:bodyDiv w:val="1"/>
      <w:marLeft w:val="0"/>
      <w:marRight w:val="0"/>
      <w:marTop w:val="0"/>
      <w:marBottom w:val="0"/>
      <w:divBdr>
        <w:top w:val="none" w:sz="0" w:space="0" w:color="auto"/>
        <w:left w:val="none" w:sz="0" w:space="0" w:color="auto"/>
        <w:bottom w:val="none" w:sz="0" w:space="0" w:color="auto"/>
        <w:right w:val="none" w:sz="0" w:space="0" w:color="auto"/>
      </w:divBdr>
    </w:div>
    <w:div w:id="1464618138">
      <w:bodyDiv w:val="1"/>
      <w:marLeft w:val="300"/>
      <w:marRight w:val="300"/>
      <w:marTop w:val="300"/>
      <w:marBottom w:val="300"/>
      <w:divBdr>
        <w:top w:val="none" w:sz="0" w:space="0" w:color="auto"/>
        <w:left w:val="none" w:sz="0" w:space="0" w:color="auto"/>
        <w:bottom w:val="none" w:sz="0" w:space="0" w:color="auto"/>
        <w:right w:val="none" w:sz="0" w:space="0" w:color="auto"/>
      </w:divBdr>
    </w:div>
    <w:div w:id="1799297000">
      <w:bodyDiv w:val="1"/>
      <w:marLeft w:val="0"/>
      <w:marRight w:val="0"/>
      <w:marTop w:val="0"/>
      <w:marBottom w:val="0"/>
      <w:divBdr>
        <w:top w:val="none" w:sz="0" w:space="0" w:color="auto"/>
        <w:left w:val="none" w:sz="0" w:space="0" w:color="auto"/>
        <w:bottom w:val="none" w:sz="0" w:space="0" w:color="auto"/>
        <w:right w:val="none" w:sz="0" w:space="0" w:color="auto"/>
      </w:divBdr>
      <w:divsChild>
        <w:div w:id="1637373847">
          <w:marLeft w:val="0"/>
          <w:marRight w:val="0"/>
          <w:marTop w:val="0"/>
          <w:marBottom w:val="0"/>
          <w:divBdr>
            <w:top w:val="none" w:sz="0" w:space="0" w:color="auto"/>
            <w:left w:val="none" w:sz="0" w:space="0" w:color="auto"/>
            <w:bottom w:val="none" w:sz="0" w:space="0" w:color="auto"/>
            <w:right w:val="none" w:sz="0" w:space="0" w:color="auto"/>
          </w:divBdr>
          <w:divsChild>
            <w:div w:id="72356721">
              <w:marLeft w:val="0"/>
              <w:marRight w:val="0"/>
              <w:marTop w:val="0"/>
              <w:marBottom w:val="0"/>
              <w:divBdr>
                <w:top w:val="none" w:sz="0" w:space="0" w:color="auto"/>
                <w:left w:val="none" w:sz="0" w:space="0" w:color="auto"/>
                <w:bottom w:val="none" w:sz="0" w:space="0" w:color="auto"/>
                <w:right w:val="none" w:sz="0" w:space="0" w:color="auto"/>
              </w:divBdr>
              <w:divsChild>
                <w:div w:id="513301851">
                  <w:marLeft w:val="0"/>
                  <w:marRight w:val="0"/>
                  <w:marTop w:val="0"/>
                  <w:marBottom w:val="0"/>
                  <w:divBdr>
                    <w:top w:val="none" w:sz="0" w:space="0" w:color="auto"/>
                    <w:left w:val="none" w:sz="0" w:space="0" w:color="auto"/>
                    <w:bottom w:val="none" w:sz="0" w:space="0" w:color="auto"/>
                    <w:right w:val="none" w:sz="0" w:space="0" w:color="auto"/>
                  </w:divBdr>
                  <w:divsChild>
                    <w:div w:id="447361285">
                      <w:marLeft w:val="0"/>
                      <w:marRight w:val="0"/>
                      <w:marTop w:val="0"/>
                      <w:marBottom w:val="0"/>
                      <w:divBdr>
                        <w:top w:val="none" w:sz="0" w:space="0" w:color="auto"/>
                        <w:left w:val="none" w:sz="0" w:space="0" w:color="auto"/>
                        <w:bottom w:val="none" w:sz="0" w:space="0" w:color="auto"/>
                        <w:right w:val="none" w:sz="0" w:space="0" w:color="auto"/>
                      </w:divBdr>
                      <w:divsChild>
                        <w:div w:id="494152275">
                          <w:marLeft w:val="0"/>
                          <w:marRight w:val="0"/>
                          <w:marTop w:val="0"/>
                          <w:marBottom w:val="0"/>
                          <w:divBdr>
                            <w:top w:val="none" w:sz="0" w:space="0" w:color="auto"/>
                            <w:left w:val="none" w:sz="0" w:space="0" w:color="auto"/>
                            <w:bottom w:val="none" w:sz="0" w:space="0" w:color="auto"/>
                            <w:right w:val="none" w:sz="0" w:space="0" w:color="auto"/>
                          </w:divBdr>
                        </w:div>
                        <w:div w:id="1118985890">
                          <w:marLeft w:val="0"/>
                          <w:marRight w:val="0"/>
                          <w:marTop w:val="0"/>
                          <w:marBottom w:val="0"/>
                          <w:divBdr>
                            <w:top w:val="single" w:sz="4" w:space="2" w:color="000000"/>
                            <w:left w:val="single" w:sz="4" w:space="2" w:color="000000"/>
                            <w:bottom w:val="single" w:sz="4" w:space="2" w:color="000000"/>
                            <w:right w:val="single" w:sz="4" w:space="2" w:color="000000"/>
                          </w:divBdr>
                        </w:div>
                      </w:divsChild>
                    </w:div>
                  </w:divsChild>
                </w:div>
              </w:divsChild>
            </w:div>
          </w:divsChild>
        </w:div>
      </w:divsChild>
    </w:div>
    <w:div w:id="208911438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osolution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perville.il.us/government/board-and-commissions/board-of-fire-and-police-commissions/firefighter-recruit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osolutions.com" TargetMode="External"/><Relationship Id="rId5" Type="http://schemas.openxmlformats.org/officeDocument/2006/relationships/styles" Target="styles.xml"/><Relationship Id="rId15" Type="http://schemas.openxmlformats.org/officeDocument/2006/relationships/hyperlink" Target="https://www.naperville.il.us/contentassets/a9086ae84ab4418388994da74afe0db8/city-of-naperville-utilization-report.pdf" TargetMode="External"/><Relationship Id="rId10" Type="http://schemas.openxmlformats.org/officeDocument/2006/relationships/hyperlink" Target="https://gcc02.safelinks.protection.outlook.com/?url=https%3A%2F%2Fiosolutions.com%2Fproduct%2Fnaperville-il-firefighter-paramedic-job-application-4%2F&amp;data=05%7C02%7CGianettoS%40naperville.il.us%7Caacf93fa4d83432c4b2008dca66ba7ba%7Cb9a0f99f4bde4b818b21fcedd458fec5%7C0%7C0%7C638568228894712147%7CUnknown%7CTWFpbGZsb3d8eyJWIjoiMC4wLjAwMDAiLCJQIjoiV2luMzIiLCJBTiI6Ik1haWwiLCJXVCI6Mn0%3D%7C0%7C%7C%7C&amp;sdata=gMg6ps3FxdUgo3E77Gfpqlupp23DXKN%2FPiyDOqE%2FT5c%3D&amp;reserved=0"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o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7A06A42709491197CAF079653E12C3"/>
        <w:category>
          <w:name w:val="General"/>
          <w:gallery w:val="placeholder"/>
        </w:category>
        <w:types>
          <w:type w:val="bbPlcHdr"/>
        </w:types>
        <w:behaviors>
          <w:behavior w:val="content"/>
        </w:behaviors>
        <w:guid w:val="{DE2CD20D-5E55-4D16-9133-B5A715180F4C}"/>
      </w:docPartPr>
      <w:docPartBody>
        <w:p w:rsidR="00C955FB" w:rsidRDefault="004048BA" w:rsidP="004048BA">
          <w:pPr>
            <w:pStyle w:val="7A7A06A42709491197CAF079653E12C3"/>
          </w:pPr>
          <w:r w:rsidRPr="000F77F5">
            <w:rPr>
              <w:rStyle w:val="PlaceholderText"/>
            </w:rPr>
            <w:t>Choose an item.</w:t>
          </w:r>
        </w:p>
      </w:docPartBody>
    </w:docPart>
    <w:docPart>
      <w:docPartPr>
        <w:name w:val="DA0EE7FA3180423984F1B2A6B64AAC49"/>
        <w:category>
          <w:name w:val="General"/>
          <w:gallery w:val="placeholder"/>
        </w:category>
        <w:types>
          <w:type w:val="bbPlcHdr"/>
        </w:types>
        <w:behaviors>
          <w:behavior w:val="content"/>
        </w:behaviors>
        <w:guid w:val="{3AA15663-422D-421E-B736-C1A0932FFD57}"/>
      </w:docPartPr>
      <w:docPartBody>
        <w:p w:rsidR="00C955FB" w:rsidRDefault="0046751A" w:rsidP="0046751A">
          <w:pPr>
            <w:pStyle w:val="DA0EE7FA3180423984F1B2A6B64AAC499"/>
          </w:pPr>
          <w:r w:rsidRPr="000F77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2CB1"/>
    <w:rsid w:val="00001BC7"/>
    <w:rsid w:val="000F7D84"/>
    <w:rsid w:val="001006E6"/>
    <w:rsid w:val="0019076C"/>
    <w:rsid w:val="002E370A"/>
    <w:rsid w:val="003B5871"/>
    <w:rsid w:val="003C79D5"/>
    <w:rsid w:val="004048BA"/>
    <w:rsid w:val="0046751A"/>
    <w:rsid w:val="00544A1B"/>
    <w:rsid w:val="00582C9B"/>
    <w:rsid w:val="005F1A3E"/>
    <w:rsid w:val="00793C68"/>
    <w:rsid w:val="007B6852"/>
    <w:rsid w:val="007C5AA4"/>
    <w:rsid w:val="00806D5C"/>
    <w:rsid w:val="0097668C"/>
    <w:rsid w:val="00B23CFA"/>
    <w:rsid w:val="00BB128D"/>
    <w:rsid w:val="00C955FB"/>
    <w:rsid w:val="00E805D1"/>
    <w:rsid w:val="00EC6232"/>
    <w:rsid w:val="00EF37FB"/>
    <w:rsid w:val="00FF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37FB"/>
    <w:rPr>
      <w:color w:val="808080"/>
    </w:rPr>
  </w:style>
  <w:style w:type="paragraph" w:customStyle="1" w:styleId="7A7A06A42709491197CAF079653E12C3">
    <w:name w:val="7A7A06A42709491197CAF079653E12C3"/>
    <w:rsid w:val="004048BA"/>
    <w:pPr>
      <w:spacing w:after="160" w:line="259" w:lineRule="auto"/>
    </w:pPr>
  </w:style>
  <w:style w:type="paragraph" w:customStyle="1" w:styleId="DA0EE7FA3180423984F1B2A6B64AAC499">
    <w:name w:val="DA0EE7FA3180423984F1B2A6B64AAC499"/>
    <w:rsid w:val="0046751A"/>
    <w:rPr>
      <w:rFonts w:ascii="Times New Roman" w:eastAsiaTheme="minorHAnsi" w:hAnsi="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793EDAA2A3149827D63932E90DAA0" ma:contentTypeVersion="14" ma:contentTypeDescription="Create a new document." ma:contentTypeScope="" ma:versionID="df867a2c7b860b5d951de2ab1dcd9729">
  <xsd:schema xmlns:xsd="http://www.w3.org/2001/XMLSchema" xmlns:xs="http://www.w3.org/2001/XMLSchema" xmlns:p="http://schemas.microsoft.com/office/2006/metadata/properties" xmlns:ns2="8241d9e8-b805-4758-ab01-5881874bdc8c" xmlns:ns3="ed1ff56b-96e9-44f4-9963-8c0d244dbfa5" xmlns:ns4="845cf808-f371-415a-8313-bab3e40fb620" targetNamespace="http://schemas.microsoft.com/office/2006/metadata/properties" ma:root="true" ma:fieldsID="e220537d367f23e703b413660b76e770" ns2:_="" ns3:_="" ns4:_="">
    <xsd:import namespace="8241d9e8-b805-4758-ab01-5881874bdc8c"/>
    <xsd:import namespace="ed1ff56b-96e9-44f4-9963-8c0d244dbfa5"/>
    <xsd:import namespace="845cf808-f371-415a-8313-bab3e40fb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d9e8-b805-4758-ab01-5881874bd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e39ca1-d12c-4d91-a12f-ad85ed148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ff56b-96e9-44f4-9963-8c0d244dbf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5cf808-f371-415a-8313-bab3e40fb62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dd8f0b6-bff4-4605-8a36-6004de19f0ae}" ma:internalName="TaxCatchAll" ma:showField="CatchAllData" ma:web="845cf808-f371-415a-8313-bab3e40fb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41d9e8-b805-4758-ab01-5881874bdc8c">
      <Terms xmlns="http://schemas.microsoft.com/office/infopath/2007/PartnerControls"/>
    </lcf76f155ced4ddcb4097134ff3c332f>
    <TaxCatchAll xmlns="845cf808-f371-415a-8313-bab3e40fb620" xsi:nil="true"/>
  </documentManagement>
</p:properties>
</file>

<file path=customXml/itemProps1.xml><?xml version="1.0" encoding="utf-8"?>
<ds:datastoreItem xmlns:ds="http://schemas.openxmlformats.org/officeDocument/2006/customXml" ds:itemID="{6220171F-C6B2-43E2-84D3-3E8A8AE43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d9e8-b805-4758-ab01-5881874bdc8c"/>
    <ds:schemaRef ds:uri="ed1ff56b-96e9-44f4-9963-8c0d244dbfa5"/>
    <ds:schemaRef ds:uri="845cf808-f371-415a-8313-bab3e40fb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D8752-D85C-4670-AECD-F59C58B35C04}">
  <ds:schemaRefs>
    <ds:schemaRef ds:uri="http://schemas.microsoft.com/sharepoint/v3/contenttype/forms"/>
  </ds:schemaRefs>
</ds:datastoreItem>
</file>

<file path=customXml/itemProps3.xml><?xml version="1.0" encoding="utf-8"?>
<ds:datastoreItem xmlns:ds="http://schemas.openxmlformats.org/officeDocument/2006/customXml" ds:itemID="{7552140A-CBBD-4AD8-A22C-B24A942DB338}">
  <ds:schemaRefs>
    <ds:schemaRef ds:uri="http://schemas.microsoft.com/office/2006/metadata/properties"/>
    <ds:schemaRef ds:uri="http://schemas.microsoft.com/office/infopath/2007/PartnerControls"/>
    <ds:schemaRef ds:uri="8241d9e8-b805-4758-ab01-5881874bdc8c"/>
    <ds:schemaRef ds:uri="845cf808-f371-415a-8313-bab3e40fb620"/>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City of Naperville</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Department</dc:creator>
  <cp:lastModifiedBy>Hillyard, Miranda</cp:lastModifiedBy>
  <cp:revision>25</cp:revision>
  <cp:lastPrinted>2023-10-02T19:27:00Z</cp:lastPrinted>
  <dcterms:created xsi:type="dcterms:W3CDTF">2024-07-09T14:32:00Z</dcterms:created>
  <dcterms:modified xsi:type="dcterms:W3CDTF">2025-08-18T14:58:00Z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0x010100934793EDAA2A3149827D63932E90DAA0</vt:lpwstr>
  </property>
  <property fmtid="{D5CDD505-2E9C-101B-9397-08002B2CF9AE}" pid="3" name="MediaServiceImageTags">
    <vt:lpwstr/>
  </property>
</Properties>
</file>