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A8" w:rsidRDefault="00E174E6" w:rsidP="008421A8">
      <w:pPr>
        <w:jc w:val="center"/>
        <w:rPr>
          <w:rFonts w:ascii="Verdana" w:hAnsi="Verdana"/>
          <w:noProof/>
          <w:sz w:val="32"/>
        </w:rPr>
      </w:pPr>
      <w:r w:rsidRPr="008421A8">
        <w:rPr>
          <w:rFonts w:ascii="Verdana" w:hAnsi="Verdana"/>
          <w:noProof/>
          <w:sz w:val="32"/>
        </w:rPr>
        <mc:AlternateContent>
          <mc:Choice Requires="wps">
            <w:drawing>
              <wp:anchor distT="0" distB="0" distL="114300" distR="114300" simplePos="0" relativeHeight="251659264" behindDoc="0" locked="0" layoutInCell="1" allowOverlap="1" wp14:anchorId="01655D38" wp14:editId="28B5EB63">
                <wp:simplePos x="0" y="0"/>
                <wp:positionH relativeFrom="column">
                  <wp:posOffset>9525</wp:posOffset>
                </wp:positionH>
                <wp:positionV relativeFrom="paragraph">
                  <wp:posOffset>277495</wp:posOffset>
                </wp:positionV>
                <wp:extent cx="833120" cy="752475"/>
                <wp:effectExtent l="0" t="0" r="5080" b="9525"/>
                <wp:wrapNone/>
                <wp:docPr id="2" name="Text Box 2"/>
                <wp:cNvGraphicFramePr/>
                <a:graphic xmlns:a="http://schemas.openxmlformats.org/drawingml/2006/main">
                  <a:graphicData uri="http://schemas.microsoft.com/office/word/2010/wordprocessingShape">
                    <wps:wsp>
                      <wps:cNvSpPr txBox="1"/>
                      <wps:spPr>
                        <a:xfrm>
                          <a:off x="0" y="0"/>
                          <a:ext cx="83312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21A8" w:rsidRDefault="008421A8">
                            <w:r>
                              <w:rPr>
                                <w:noProof/>
                              </w:rPr>
                              <w:drawing>
                                <wp:inline distT="0" distB="0" distL="0" distR="0" wp14:anchorId="571E8713" wp14:editId="4930D438">
                                  <wp:extent cx="561757"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Dlogobw.bmp"/>
                                          <pic:cNvPicPr/>
                                        </pic:nvPicPr>
                                        <pic:blipFill>
                                          <a:blip r:embed="rId5">
                                            <a:extLst>
                                              <a:ext uri="{28A0092B-C50C-407E-A947-70E740481C1C}">
                                                <a14:useLocalDpi xmlns:a14="http://schemas.microsoft.com/office/drawing/2010/main" val="0"/>
                                              </a:ext>
                                            </a:extLst>
                                          </a:blip>
                                          <a:stretch>
                                            <a:fillRect/>
                                          </a:stretch>
                                        </pic:blipFill>
                                        <pic:spPr>
                                          <a:xfrm>
                                            <a:off x="0" y="0"/>
                                            <a:ext cx="563930" cy="6406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655D38" id="_x0000_t202" coordsize="21600,21600" o:spt="202" path="m,l,21600r21600,l21600,xe">
                <v:stroke joinstyle="miter"/>
                <v:path gradientshapeok="t" o:connecttype="rect"/>
              </v:shapetype>
              <v:shape id="Text Box 2" o:spid="_x0000_s1026" type="#_x0000_t202" style="position:absolute;left:0;text-align:left;margin-left:.75pt;margin-top:21.85pt;width:65.6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" fillcolor="white [3201]" stroked="f" strokeweight=".5pt">
                <v:textbox>
                  <w:txbxContent>
                    <w:p w:rsidR="008421A8" w:rsidRDefault="008421A8">
                      <w:r>
                        <w:rPr>
                          <w:noProof/>
                        </w:rPr>
                        <w:drawing>
                          <wp:inline distT="0" distB="0" distL="0" distR="0" wp14:anchorId="571E8713" wp14:editId="4930D438">
                            <wp:extent cx="561757"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Dlogobw.bmp"/>
                                    <pic:cNvPicPr/>
                                  </pic:nvPicPr>
                                  <pic:blipFill>
                                    <a:blip r:embed="rId5">
                                      <a:extLst>
                                        <a:ext uri="{28A0092B-C50C-407E-A947-70E740481C1C}">
                                          <a14:useLocalDpi xmlns:a14="http://schemas.microsoft.com/office/drawing/2010/main" val="0"/>
                                        </a:ext>
                                      </a:extLst>
                                    </a:blip>
                                    <a:stretch>
                                      <a:fillRect/>
                                    </a:stretch>
                                  </pic:blipFill>
                                  <pic:spPr>
                                    <a:xfrm>
                                      <a:off x="0" y="0"/>
                                      <a:ext cx="563930" cy="640643"/>
                                    </a:xfrm>
                                    <a:prstGeom prst="rect">
                                      <a:avLst/>
                                    </a:prstGeom>
                                  </pic:spPr>
                                </pic:pic>
                              </a:graphicData>
                            </a:graphic>
                          </wp:inline>
                        </w:drawing>
                      </w:r>
                    </w:p>
                  </w:txbxContent>
                </v:textbox>
              </v:shape>
            </w:pict>
          </mc:Fallback>
        </mc:AlternateContent>
      </w:r>
      <w:r w:rsidR="008421A8">
        <w:rPr>
          <w:rFonts w:ascii="Verdana" w:hAnsi="Verdana"/>
          <w:noProof/>
          <w:sz w:val="32"/>
        </w:rPr>
        <w:t>BLOOMINGDALE FIRE PROTECTION DISTRICT #1</w:t>
      </w:r>
    </w:p>
    <w:p w:rsidR="008421A8" w:rsidRPr="008421A8" w:rsidRDefault="008421A8" w:rsidP="008421A8">
      <w:pPr>
        <w:jc w:val="center"/>
        <w:rPr>
          <w:rFonts w:ascii="Verdana" w:hAnsi="Verdana"/>
          <w:sz w:val="32"/>
        </w:rPr>
      </w:pPr>
      <w:r w:rsidRPr="008421A8">
        <w:rPr>
          <w:rFonts w:ascii="Verdana" w:hAnsi="Verdana"/>
          <w:noProof/>
          <w:sz w:val="32"/>
        </w:rPr>
        <w:t>DEPUTY CHIEF ANNOUNCEMENT</w:t>
      </w:r>
    </w:p>
    <w:p w:rsidR="008421A8" w:rsidRDefault="00E174E6">
      <w:r>
        <w:tab/>
      </w:r>
      <w:r>
        <w:tab/>
        <w:t>________________________________________________________________________</w:t>
      </w:r>
    </w:p>
    <w:p w:rsidR="008421A8" w:rsidRPr="004A374F" w:rsidRDefault="001F03CA">
      <w:pPr>
        <w:rPr>
          <w:rFonts w:ascii="Verdana" w:hAnsi="Verdana"/>
        </w:rPr>
      </w:pPr>
      <w:r w:rsidRPr="004A374F">
        <w:rPr>
          <w:rFonts w:ascii="Verdana" w:hAnsi="Verdana"/>
        </w:rPr>
        <w:t xml:space="preserve">The </w:t>
      </w:r>
      <w:r w:rsidR="008421A8" w:rsidRPr="004A374F">
        <w:rPr>
          <w:rFonts w:ascii="Verdana" w:hAnsi="Verdana"/>
        </w:rPr>
        <w:t xml:space="preserve">Bloomingdale Fire Protection </w:t>
      </w:r>
      <w:r w:rsidRPr="004A374F">
        <w:rPr>
          <w:rFonts w:ascii="Verdana" w:hAnsi="Verdana"/>
        </w:rPr>
        <w:t xml:space="preserve">District </w:t>
      </w:r>
      <w:r w:rsidR="008421A8" w:rsidRPr="004A374F">
        <w:rPr>
          <w:rFonts w:ascii="Verdana" w:hAnsi="Verdana"/>
        </w:rPr>
        <w:t>provides fire, rescue, and emergency medical services to</w:t>
      </w:r>
      <w:r w:rsidRPr="004A374F">
        <w:rPr>
          <w:rFonts w:ascii="Verdana" w:hAnsi="Verdana"/>
        </w:rPr>
        <w:t xml:space="preserve"> an </w:t>
      </w:r>
      <w:r w:rsidR="004A084A">
        <w:rPr>
          <w:rFonts w:ascii="Verdana" w:hAnsi="Verdana"/>
        </w:rPr>
        <w:t xml:space="preserve">area of </w:t>
      </w:r>
      <w:r w:rsidRPr="004A374F">
        <w:rPr>
          <w:rFonts w:ascii="Verdana" w:hAnsi="Verdana"/>
        </w:rPr>
        <w:t>approximately 14</w:t>
      </w:r>
      <w:r w:rsidR="004A084A">
        <w:rPr>
          <w:rFonts w:ascii="Verdana" w:hAnsi="Verdana"/>
        </w:rPr>
        <w:t xml:space="preserve"> square miles in northern DuPage County. The District is staffed </w:t>
      </w:r>
      <w:r w:rsidRPr="004A374F">
        <w:rPr>
          <w:rFonts w:ascii="Verdana" w:hAnsi="Verdana"/>
        </w:rPr>
        <w:t xml:space="preserve">with </w:t>
      </w:r>
      <w:r w:rsidR="004A084A">
        <w:rPr>
          <w:rFonts w:ascii="Verdana" w:hAnsi="Verdana"/>
        </w:rPr>
        <w:t>41</w:t>
      </w:r>
      <w:r w:rsidRPr="004A374F">
        <w:rPr>
          <w:rFonts w:ascii="Verdana" w:hAnsi="Verdana"/>
        </w:rPr>
        <w:t xml:space="preserve"> paid full-time members, 2 clerical positions, </w:t>
      </w:r>
      <w:r w:rsidR="008421A8" w:rsidRPr="004A374F">
        <w:rPr>
          <w:rFonts w:ascii="Verdana" w:hAnsi="Verdana"/>
        </w:rPr>
        <w:t xml:space="preserve">2 members of the fire prevention bureau, </w:t>
      </w:r>
      <w:r w:rsidRPr="004A374F">
        <w:rPr>
          <w:rFonts w:ascii="Verdana" w:hAnsi="Verdana"/>
        </w:rPr>
        <w:t>and 1</w:t>
      </w:r>
      <w:r w:rsidR="00C54F74">
        <w:rPr>
          <w:rFonts w:ascii="Verdana" w:hAnsi="Verdana"/>
        </w:rPr>
        <w:t>0</w:t>
      </w:r>
      <w:r w:rsidRPr="004A374F">
        <w:rPr>
          <w:rFonts w:ascii="Verdana" w:hAnsi="Verdana"/>
        </w:rPr>
        <w:t xml:space="preserve"> part-time/POC members. </w:t>
      </w:r>
      <w:r w:rsidR="00C54F74">
        <w:rPr>
          <w:rFonts w:ascii="Verdana" w:hAnsi="Verdana"/>
        </w:rPr>
        <w:t>Personnel from the rank of f</w:t>
      </w:r>
      <w:r w:rsidR="00C11E8A" w:rsidRPr="00C11E8A">
        <w:rPr>
          <w:rFonts w:ascii="Verdana" w:hAnsi="Verdana"/>
        </w:rPr>
        <w:t xml:space="preserve">irefighter through </w:t>
      </w:r>
      <w:r w:rsidR="00C54F74">
        <w:rPr>
          <w:rFonts w:ascii="Verdana" w:hAnsi="Verdana"/>
        </w:rPr>
        <w:t>l</w:t>
      </w:r>
      <w:r w:rsidR="00C11E8A">
        <w:rPr>
          <w:rFonts w:ascii="Verdana" w:hAnsi="Verdana"/>
        </w:rPr>
        <w:t>ieutenant</w:t>
      </w:r>
      <w:r w:rsidR="00C11E8A" w:rsidRPr="00C11E8A">
        <w:rPr>
          <w:rFonts w:ascii="Verdana" w:hAnsi="Verdana"/>
        </w:rPr>
        <w:t xml:space="preserve"> are represented by the International Association of Firefighters Local </w:t>
      </w:r>
      <w:r w:rsidR="00C11E8A">
        <w:rPr>
          <w:rFonts w:ascii="Verdana" w:hAnsi="Verdana"/>
        </w:rPr>
        <w:t>3272</w:t>
      </w:r>
      <w:r w:rsidR="00C11E8A" w:rsidRPr="00C11E8A">
        <w:rPr>
          <w:rFonts w:ascii="Verdana" w:hAnsi="Verdana"/>
        </w:rPr>
        <w:t xml:space="preserve">. </w:t>
      </w:r>
      <w:r w:rsidR="004A374F" w:rsidRPr="004A374F">
        <w:rPr>
          <w:rFonts w:ascii="Verdana" w:hAnsi="Verdana"/>
        </w:rPr>
        <w:t>We are an ISO Class 1 Fire District and member of the West Suburban Fire Rescue Alliance.</w:t>
      </w:r>
    </w:p>
    <w:p w:rsidR="001F03CA" w:rsidRPr="004A374F" w:rsidRDefault="00D55BCF">
      <w:pPr>
        <w:rPr>
          <w:rFonts w:ascii="Verdana" w:hAnsi="Verdana"/>
        </w:rPr>
      </w:pPr>
      <w:r>
        <w:rPr>
          <w:rFonts w:ascii="Verdana" w:hAnsi="Verdana"/>
        </w:rPr>
        <w:t xml:space="preserve">The </w:t>
      </w:r>
      <w:r w:rsidR="00E174E6">
        <w:rPr>
          <w:rFonts w:ascii="Verdana" w:hAnsi="Verdana"/>
        </w:rPr>
        <w:t>D</w:t>
      </w:r>
      <w:r w:rsidR="008421A8" w:rsidRPr="004A374F">
        <w:rPr>
          <w:rFonts w:ascii="Verdana" w:hAnsi="Verdana"/>
        </w:rPr>
        <w:t xml:space="preserve">eputy </w:t>
      </w:r>
      <w:r w:rsidR="00E174E6">
        <w:rPr>
          <w:rFonts w:ascii="Verdana" w:hAnsi="Verdana"/>
        </w:rPr>
        <w:t>C</w:t>
      </w:r>
      <w:r w:rsidR="001F03CA" w:rsidRPr="004A374F">
        <w:rPr>
          <w:rFonts w:ascii="Verdana" w:hAnsi="Verdana"/>
        </w:rPr>
        <w:t xml:space="preserve">hief will be required to reside within </w:t>
      </w:r>
      <w:r w:rsidR="008421A8" w:rsidRPr="004A374F">
        <w:rPr>
          <w:rFonts w:ascii="Verdana" w:hAnsi="Verdana"/>
        </w:rPr>
        <w:t>35 miles of the</w:t>
      </w:r>
      <w:r w:rsidR="001F03CA" w:rsidRPr="004A374F">
        <w:rPr>
          <w:rFonts w:ascii="Verdana" w:hAnsi="Verdana"/>
        </w:rPr>
        <w:t xml:space="preserve"> boundaries of the District within one year of hire. The salary to be paid will be commensurate with the candidate’s experience</w:t>
      </w:r>
      <w:r w:rsidR="00C54F74">
        <w:rPr>
          <w:rFonts w:ascii="Verdana" w:hAnsi="Verdana"/>
        </w:rPr>
        <w:t xml:space="preserve"> with</w:t>
      </w:r>
      <w:r w:rsidR="00213374">
        <w:rPr>
          <w:rFonts w:ascii="Verdana" w:hAnsi="Verdana"/>
        </w:rPr>
        <w:t xml:space="preserve"> a</w:t>
      </w:r>
      <w:r w:rsidR="00C54F74">
        <w:rPr>
          <w:rFonts w:ascii="Verdana" w:hAnsi="Verdana"/>
        </w:rPr>
        <w:t xml:space="preserve"> range of $119,925 - $129,358</w:t>
      </w:r>
      <w:r w:rsidR="001F03CA" w:rsidRPr="004A374F">
        <w:rPr>
          <w:rFonts w:ascii="Verdana" w:hAnsi="Verdana"/>
        </w:rPr>
        <w:t>, and the District provides participation in its Article 4 pension fund and</w:t>
      </w:r>
      <w:r w:rsidR="004A084A">
        <w:rPr>
          <w:rFonts w:ascii="Verdana" w:hAnsi="Verdana"/>
        </w:rPr>
        <w:t xml:space="preserve"> </w:t>
      </w:r>
      <w:r w:rsidR="00E174E6">
        <w:rPr>
          <w:rFonts w:ascii="Verdana" w:hAnsi="Verdana"/>
        </w:rPr>
        <w:t>provides</w:t>
      </w:r>
      <w:r w:rsidR="001F03CA" w:rsidRPr="004A374F">
        <w:rPr>
          <w:rFonts w:ascii="Verdana" w:hAnsi="Verdana"/>
        </w:rPr>
        <w:t xml:space="preserve"> an excellent benefits package.</w:t>
      </w:r>
      <w:bookmarkStart w:id="0" w:name="_GoBack"/>
      <w:bookmarkEnd w:id="0"/>
    </w:p>
    <w:p w:rsidR="007940C5" w:rsidRPr="004A374F" w:rsidRDefault="001F03CA">
      <w:pPr>
        <w:rPr>
          <w:rFonts w:ascii="Verdana" w:hAnsi="Verdana"/>
        </w:rPr>
      </w:pPr>
      <w:r w:rsidRPr="004A374F">
        <w:rPr>
          <w:rFonts w:ascii="Verdana" w:hAnsi="Verdana"/>
        </w:rPr>
        <w:t xml:space="preserve">The successful candidate will provide: </w:t>
      </w:r>
      <w:r w:rsidR="007940C5" w:rsidRPr="004A374F">
        <w:rPr>
          <w:rFonts w:ascii="Verdana" w:hAnsi="Verdana"/>
        </w:rPr>
        <w:br/>
      </w:r>
      <w:r w:rsidR="007940C5" w:rsidRPr="004A374F">
        <w:rPr>
          <w:rFonts w:ascii="Verdana" w:hAnsi="Verdana"/>
        </w:rPr>
        <w:br/>
      </w:r>
      <w:r w:rsidRPr="004A374F">
        <w:rPr>
          <w:rFonts w:ascii="Verdana" w:hAnsi="Verdana"/>
        </w:rPr>
        <w:t>Innovation: Bring fresh ideas to the organization and offer unique perspectives and experiences as well as a capability and desire to monitor the forefront of industry advances and assess adapt</w:t>
      </w:r>
      <w:r w:rsidR="007940C5" w:rsidRPr="004A374F">
        <w:rPr>
          <w:rFonts w:ascii="Verdana" w:hAnsi="Verdana"/>
        </w:rPr>
        <w:t>ation and application</w:t>
      </w:r>
      <w:r w:rsidRPr="004A374F">
        <w:rPr>
          <w:rFonts w:ascii="Verdana" w:hAnsi="Verdana"/>
        </w:rPr>
        <w:t xml:space="preserve">. </w:t>
      </w:r>
    </w:p>
    <w:p w:rsidR="007940C5" w:rsidRPr="004A374F" w:rsidRDefault="001F03CA">
      <w:pPr>
        <w:rPr>
          <w:rFonts w:ascii="Verdana" w:hAnsi="Verdana"/>
        </w:rPr>
      </w:pPr>
      <w:r w:rsidRPr="004A374F">
        <w:rPr>
          <w:rFonts w:ascii="Verdana" w:hAnsi="Verdana"/>
        </w:rPr>
        <w:t xml:space="preserve">Energy: Provide enthusiasm and focused energy to all projects and a passion for service to the community. </w:t>
      </w:r>
    </w:p>
    <w:p w:rsidR="007940C5" w:rsidRPr="004A374F" w:rsidRDefault="001F03CA">
      <w:pPr>
        <w:rPr>
          <w:rFonts w:ascii="Verdana" w:hAnsi="Verdana"/>
        </w:rPr>
      </w:pPr>
      <w:r w:rsidRPr="004A374F">
        <w:rPr>
          <w:rFonts w:ascii="Verdana" w:hAnsi="Verdana"/>
        </w:rPr>
        <w:t xml:space="preserve">Expertise and Intellectual Curiosity: Bring deep knowledge of Fire and EMS strategy, operation and innovation and a passion for continuous learning and improvement. </w:t>
      </w:r>
    </w:p>
    <w:p w:rsidR="007940C5" w:rsidRPr="004A374F" w:rsidRDefault="001F03CA">
      <w:pPr>
        <w:rPr>
          <w:rFonts w:ascii="Verdana" w:hAnsi="Verdana"/>
        </w:rPr>
      </w:pPr>
      <w:r w:rsidRPr="004A374F">
        <w:rPr>
          <w:rFonts w:ascii="Verdana" w:hAnsi="Verdana"/>
        </w:rPr>
        <w:t xml:space="preserve">Versatility: Play an important role in coordinating, facilitating, and managing projects that require involvement across multiple service areas with a balance of trust and delegation. </w:t>
      </w:r>
    </w:p>
    <w:p w:rsidR="007940C5" w:rsidRPr="004A374F" w:rsidRDefault="001F03CA">
      <w:pPr>
        <w:rPr>
          <w:rFonts w:ascii="Verdana" w:hAnsi="Verdana"/>
        </w:rPr>
      </w:pPr>
      <w:r w:rsidRPr="004A374F">
        <w:rPr>
          <w:rFonts w:ascii="Verdana" w:hAnsi="Verdana"/>
        </w:rPr>
        <w:t xml:space="preserve">Leadership: Be dedicated to effective leadership and building collaborative and positive relationships with those he or she leads and other staff members and outside organizations in the region. Building and actively working to sustain high trust relationships is paramount. </w:t>
      </w:r>
    </w:p>
    <w:p w:rsidR="008421A8" w:rsidRPr="004A374F" w:rsidRDefault="001F03CA" w:rsidP="001F03CA">
      <w:pPr>
        <w:rPr>
          <w:rFonts w:ascii="Verdana" w:hAnsi="Verdana"/>
        </w:rPr>
      </w:pPr>
      <w:r w:rsidRPr="004A374F">
        <w:rPr>
          <w:rFonts w:ascii="Verdana" w:hAnsi="Verdana"/>
        </w:rPr>
        <w:lastRenderedPageBreak/>
        <w:t xml:space="preserve">Engaging Perspective: Demonstrates a balance of commitment to the organization as well as the senior management team of the </w:t>
      </w:r>
      <w:r w:rsidR="007940C5" w:rsidRPr="004A374F">
        <w:rPr>
          <w:rFonts w:ascii="Verdana" w:hAnsi="Verdana"/>
        </w:rPr>
        <w:t>district</w:t>
      </w:r>
      <w:r w:rsidRPr="004A374F">
        <w:rPr>
          <w:rFonts w:ascii="Verdana" w:hAnsi="Verdana"/>
        </w:rPr>
        <w:t xml:space="preserve"> with a genuine confidence and approachable personality.</w:t>
      </w:r>
    </w:p>
    <w:p w:rsidR="001F03CA" w:rsidRPr="004A374F" w:rsidRDefault="001F03CA" w:rsidP="001F03CA">
      <w:pPr>
        <w:rPr>
          <w:rFonts w:ascii="Verdana" w:hAnsi="Verdana"/>
        </w:rPr>
      </w:pPr>
      <w:r w:rsidRPr="004A374F">
        <w:rPr>
          <w:rFonts w:ascii="Verdana" w:hAnsi="Verdana"/>
        </w:rPr>
        <w:t>ESSENTIAL JOB FUNCTIONS:</w:t>
      </w:r>
    </w:p>
    <w:p w:rsidR="001F03CA" w:rsidRPr="004A374F" w:rsidRDefault="001F03CA" w:rsidP="001F03CA">
      <w:pPr>
        <w:rPr>
          <w:rFonts w:ascii="Verdana" w:hAnsi="Verdana"/>
        </w:rPr>
      </w:pPr>
      <w:r w:rsidRPr="004A374F">
        <w:rPr>
          <w:rFonts w:ascii="Verdana" w:hAnsi="Verdana"/>
        </w:rPr>
        <w:t>The following duti</w:t>
      </w:r>
      <w:r w:rsidR="00C54F74">
        <w:rPr>
          <w:rFonts w:ascii="Verdana" w:hAnsi="Verdana"/>
        </w:rPr>
        <w:t>es are normal for this position, however</w:t>
      </w:r>
      <w:r w:rsidRPr="004A374F">
        <w:rPr>
          <w:rFonts w:ascii="Verdana" w:hAnsi="Verdana"/>
        </w:rPr>
        <w:t xml:space="preserve"> the duties listed are not to be construed as exclusive or all-inclusive. Other duties may be required and assigned.</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Supervises, along with the Fire Chief, subordinate employees, including making recommendations regarding hiring and discipline.</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 xml:space="preserve">Plans, directs, coordinates, and oversees the day-to-day operations of the </w:t>
      </w:r>
      <w:r w:rsidR="007940C5" w:rsidRPr="004A374F">
        <w:rPr>
          <w:rFonts w:ascii="Verdana" w:hAnsi="Verdana"/>
        </w:rPr>
        <w:t>district</w:t>
      </w:r>
      <w:r w:rsidRPr="004A374F">
        <w:rPr>
          <w:rFonts w:ascii="Verdana" w:hAnsi="Verdana"/>
        </w:rPr>
        <w:t xml:space="preserve"> to establish and maintain a safe and harmonious work environment that ensures a high degree of operational readiness at all times that maximizes the level of service provided to the community.</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Responds to fires and other calls for emergency assistance when requested and in compliance with all department procedures and operational guidelines.</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Serves as the “Officer-in-Charge” when scheduled or as required.</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 xml:space="preserve">Initiates the National Incident Management System and/or </w:t>
      </w:r>
      <w:r w:rsidR="00C54F74">
        <w:rPr>
          <w:rFonts w:ascii="Verdana" w:hAnsi="Verdana"/>
        </w:rPr>
        <w:t>I</w:t>
      </w:r>
      <w:r w:rsidRPr="004A374F">
        <w:rPr>
          <w:rFonts w:ascii="Verdana" w:hAnsi="Verdana"/>
        </w:rPr>
        <w:t xml:space="preserve">ncident </w:t>
      </w:r>
      <w:r w:rsidR="00C54F74">
        <w:rPr>
          <w:rFonts w:ascii="Verdana" w:hAnsi="Verdana"/>
        </w:rPr>
        <w:t>C</w:t>
      </w:r>
      <w:r w:rsidRPr="004A374F">
        <w:rPr>
          <w:rFonts w:ascii="Verdana" w:hAnsi="Verdana"/>
        </w:rPr>
        <w:t xml:space="preserve">ommand </w:t>
      </w:r>
      <w:r w:rsidR="00C54F74">
        <w:rPr>
          <w:rFonts w:ascii="Verdana" w:hAnsi="Verdana"/>
        </w:rPr>
        <w:t>S</w:t>
      </w:r>
      <w:r w:rsidRPr="004A374F">
        <w:rPr>
          <w:rFonts w:ascii="Verdana" w:hAnsi="Verdana"/>
        </w:rPr>
        <w:t>ystem and serve as the “Incident Commander”</w:t>
      </w:r>
      <w:r w:rsidR="007940C5" w:rsidRPr="004A374F">
        <w:rPr>
          <w:rFonts w:ascii="Verdana" w:hAnsi="Verdana"/>
        </w:rPr>
        <w:t xml:space="preserve"> when required</w:t>
      </w:r>
      <w:r w:rsidRPr="004A374F">
        <w:rPr>
          <w:rFonts w:ascii="Verdana" w:hAnsi="Verdana"/>
        </w:rPr>
        <w:t>, in the absence of the Fire Chief or other higher-ranking officer, or when necessary.</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Collects information and complete</w:t>
      </w:r>
      <w:r w:rsidR="00C54F74">
        <w:rPr>
          <w:rFonts w:ascii="Verdana" w:hAnsi="Verdana"/>
        </w:rPr>
        <w:t>s</w:t>
      </w:r>
      <w:r w:rsidRPr="004A374F">
        <w:rPr>
          <w:rFonts w:ascii="Verdana" w:hAnsi="Verdana"/>
        </w:rPr>
        <w:t xml:space="preserve"> necessary reports concerning </w:t>
      </w:r>
      <w:r w:rsidR="00C54F74">
        <w:rPr>
          <w:rFonts w:ascii="Verdana" w:hAnsi="Verdana"/>
        </w:rPr>
        <w:t>f</w:t>
      </w:r>
      <w:r w:rsidRPr="004A374F">
        <w:rPr>
          <w:rFonts w:ascii="Verdana" w:hAnsi="Verdana"/>
        </w:rPr>
        <w:t xml:space="preserve">ire </w:t>
      </w:r>
      <w:r w:rsidR="00C54F74">
        <w:rPr>
          <w:rFonts w:ascii="Verdana" w:hAnsi="Verdana"/>
        </w:rPr>
        <w:t>d</w:t>
      </w:r>
      <w:r w:rsidRPr="004A374F">
        <w:rPr>
          <w:rFonts w:ascii="Verdana" w:hAnsi="Verdana"/>
        </w:rPr>
        <w:t>epartment operations and complete</w:t>
      </w:r>
      <w:r w:rsidR="00C54F74">
        <w:rPr>
          <w:rFonts w:ascii="Verdana" w:hAnsi="Verdana"/>
        </w:rPr>
        <w:t>s</w:t>
      </w:r>
      <w:r w:rsidRPr="004A374F">
        <w:rPr>
          <w:rFonts w:ascii="Verdana" w:hAnsi="Verdana"/>
        </w:rPr>
        <w:t xml:space="preserve"> related administrative tasks.</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 xml:space="preserve">Assists and/or leads the development of policies, procedures, and standards in order to enhance the overall operations and functions of the </w:t>
      </w:r>
      <w:r w:rsidR="00C54F74">
        <w:rPr>
          <w:rFonts w:ascii="Verdana" w:hAnsi="Verdana"/>
        </w:rPr>
        <w:t>f</w:t>
      </w:r>
      <w:r w:rsidRPr="004A374F">
        <w:rPr>
          <w:rFonts w:ascii="Verdana" w:hAnsi="Verdana"/>
        </w:rPr>
        <w:t xml:space="preserve">ire </w:t>
      </w:r>
      <w:r w:rsidR="00C54F74">
        <w:rPr>
          <w:rFonts w:ascii="Verdana" w:hAnsi="Verdana"/>
        </w:rPr>
        <w:t>d</w:t>
      </w:r>
      <w:r w:rsidRPr="004A374F">
        <w:rPr>
          <w:rFonts w:ascii="Verdana" w:hAnsi="Verdana"/>
        </w:rPr>
        <w:t>epartment and assigned program area(s) of responsibilities.</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Develops systems and approaches to define and meet community fire service needs.</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Assists with long-range planning efforts and develop</w:t>
      </w:r>
      <w:r w:rsidR="00C54F74">
        <w:rPr>
          <w:rFonts w:ascii="Verdana" w:hAnsi="Verdana"/>
        </w:rPr>
        <w:t>s</w:t>
      </w:r>
      <w:r w:rsidRPr="004A374F">
        <w:rPr>
          <w:rFonts w:ascii="Verdana" w:hAnsi="Verdana"/>
        </w:rPr>
        <w:t xml:space="preserve"> pre-incident emergency response plans for facilities within the </w:t>
      </w:r>
      <w:r w:rsidR="007940C5" w:rsidRPr="004A374F">
        <w:rPr>
          <w:rFonts w:ascii="Verdana" w:hAnsi="Verdana"/>
        </w:rPr>
        <w:t>district</w:t>
      </w:r>
      <w:r w:rsidRPr="004A374F">
        <w:rPr>
          <w:rFonts w:ascii="Verdana" w:hAnsi="Verdana"/>
        </w:rPr>
        <w:t xml:space="preserve"> that have been determined to be a target hazard or pose a life-safety hazard.</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Establishes, maintains, and nurtures a high degree of cooperation and trust with and between governmental and community leaders, communities, boards, councils, commissions, associations, entities, and allied community service providers.</w:t>
      </w:r>
    </w:p>
    <w:p w:rsidR="00C54F74" w:rsidRPr="00B24D97" w:rsidRDefault="001F03CA" w:rsidP="00B24D97">
      <w:pPr>
        <w:pStyle w:val="ListParagraph"/>
        <w:numPr>
          <w:ilvl w:val="0"/>
          <w:numId w:val="10"/>
        </w:numPr>
        <w:rPr>
          <w:rFonts w:ascii="Verdana" w:hAnsi="Verdana"/>
        </w:rPr>
      </w:pPr>
      <w:r w:rsidRPr="00B24D97">
        <w:rPr>
          <w:rFonts w:ascii="Verdana" w:hAnsi="Verdana"/>
        </w:rPr>
        <w:lastRenderedPageBreak/>
        <w:t xml:space="preserve">Promotes a positive atmosphere in all aspects of the </w:t>
      </w:r>
      <w:r w:rsidR="007940C5" w:rsidRPr="00B24D97">
        <w:rPr>
          <w:rFonts w:ascii="Verdana" w:hAnsi="Verdana"/>
        </w:rPr>
        <w:t>district</w:t>
      </w:r>
      <w:r w:rsidRPr="00B24D97">
        <w:rPr>
          <w:rFonts w:ascii="Verdana" w:hAnsi="Verdana"/>
        </w:rPr>
        <w:t>, one that helps one another and builds a team that works together for the common goal of professionalism and a high level of service to the people that we serve.</w:t>
      </w:r>
    </w:p>
    <w:p w:rsidR="00D55BCF" w:rsidRPr="00B24D97" w:rsidRDefault="00C54F74" w:rsidP="00B24D97">
      <w:pPr>
        <w:pStyle w:val="ListParagraph"/>
        <w:numPr>
          <w:ilvl w:val="0"/>
          <w:numId w:val="10"/>
        </w:numPr>
        <w:rPr>
          <w:rFonts w:ascii="Verdana" w:hAnsi="Verdana"/>
        </w:rPr>
      </w:pPr>
      <w:r w:rsidRPr="00B24D97">
        <w:rPr>
          <w:rFonts w:ascii="Verdana" w:hAnsi="Verdana"/>
        </w:rPr>
        <w:t>Effective communication</w:t>
      </w:r>
      <w:r w:rsidR="00D55BCF" w:rsidRPr="00B24D97">
        <w:rPr>
          <w:rFonts w:ascii="Verdana" w:hAnsi="Verdana"/>
        </w:rPr>
        <w:t xml:space="preserve"> </w:t>
      </w:r>
      <w:r w:rsidRPr="00B24D97">
        <w:rPr>
          <w:rFonts w:ascii="Verdana" w:hAnsi="Verdana"/>
        </w:rPr>
        <w:t xml:space="preserve">keeping </w:t>
      </w:r>
      <w:r w:rsidR="00D55BCF" w:rsidRPr="00B24D97">
        <w:rPr>
          <w:rFonts w:ascii="Verdana" w:hAnsi="Verdana"/>
        </w:rPr>
        <w:t xml:space="preserve">the Fire Chief informed of any events which may impair and affect the image, efficiency and effectiveness of the </w:t>
      </w:r>
      <w:r w:rsidRPr="00B24D97">
        <w:rPr>
          <w:rFonts w:ascii="Verdana" w:hAnsi="Verdana"/>
        </w:rPr>
        <w:t xml:space="preserve">District, </w:t>
      </w:r>
      <w:r w:rsidR="00D55BCF" w:rsidRPr="00B24D97">
        <w:rPr>
          <w:rFonts w:ascii="Verdana" w:hAnsi="Verdana"/>
        </w:rPr>
        <w:t>or the individual employee.</w:t>
      </w:r>
    </w:p>
    <w:p w:rsidR="001F03CA" w:rsidRPr="004A374F" w:rsidRDefault="001F03CA" w:rsidP="001F03CA">
      <w:pPr>
        <w:rPr>
          <w:rFonts w:ascii="Verdana" w:hAnsi="Verdana"/>
        </w:rPr>
      </w:pPr>
      <w:r w:rsidRPr="004A374F">
        <w:rPr>
          <w:rFonts w:ascii="Verdana" w:hAnsi="Verdana"/>
        </w:rPr>
        <w:t>OTHER JOB FUNCTIONS:</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Assist in the development of the annual fire department operating budget.</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Assist in the development and annual review of the fire department capital improvement plan.</w:t>
      </w:r>
    </w:p>
    <w:p w:rsidR="001F03CA"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Represent the Fire Chief and departmental interests in a wide variety of inter-departmental and inter-agency initiatives and activities, as assigned.</w:t>
      </w:r>
    </w:p>
    <w:p w:rsidR="00D55BCF" w:rsidRPr="00D55BCF" w:rsidRDefault="00D55BCF" w:rsidP="00D55BCF">
      <w:pPr>
        <w:pStyle w:val="ListParagraph"/>
        <w:numPr>
          <w:ilvl w:val="0"/>
          <w:numId w:val="3"/>
        </w:numPr>
        <w:ind w:left="180" w:hanging="180"/>
        <w:rPr>
          <w:rFonts w:ascii="Verdana" w:hAnsi="Verdana"/>
        </w:rPr>
      </w:pPr>
      <w:r>
        <w:rPr>
          <w:rFonts w:ascii="Verdana" w:hAnsi="Verdana"/>
        </w:rPr>
        <w:t>Maintain c</w:t>
      </w:r>
      <w:r w:rsidRPr="00D55BCF">
        <w:rPr>
          <w:rFonts w:ascii="Verdana" w:hAnsi="Verdana"/>
        </w:rPr>
        <w:t>omprehensive knowledge of current methods and skills of fire department operations and administration.</w:t>
      </w:r>
    </w:p>
    <w:p w:rsidR="001F03CA" w:rsidRPr="004A374F" w:rsidRDefault="001F03CA" w:rsidP="001F03CA">
      <w:pPr>
        <w:rPr>
          <w:rFonts w:ascii="Verdana" w:hAnsi="Verdana"/>
        </w:rPr>
      </w:pPr>
      <w:r w:rsidRPr="004A374F">
        <w:rPr>
          <w:rFonts w:ascii="Verdana" w:hAnsi="Verdana"/>
        </w:rPr>
        <w:t>•</w:t>
      </w:r>
      <w:r w:rsidR="00D55BCF">
        <w:rPr>
          <w:rFonts w:ascii="Verdana" w:hAnsi="Verdana"/>
        </w:rPr>
        <w:t xml:space="preserve"> </w:t>
      </w:r>
      <w:r w:rsidRPr="004A374F">
        <w:rPr>
          <w:rFonts w:ascii="Verdana" w:hAnsi="Verdana"/>
        </w:rPr>
        <w:t>Other duties may be required and assigned.</w:t>
      </w:r>
    </w:p>
    <w:p w:rsidR="001F03CA" w:rsidRPr="004A374F" w:rsidRDefault="001F03CA" w:rsidP="001F03CA">
      <w:pPr>
        <w:rPr>
          <w:rFonts w:ascii="Verdana" w:hAnsi="Verdana"/>
        </w:rPr>
      </w:pPr>
      <w:r w:rsidRPr="004A374F">
        <w:rPr>
          <w:rFonts w:ascii="Verdana" w:hAnsi="Verdana"/>
        </w:rPr>
        <w:t>CONFIDENTIALITY: The Deputy Chief has regular access to confidential information such as department records, collective bargaining documents, and executive session strategies that are obtained during performance of regular responsibilities.</w:t>
      </w:r>
      <w:r w:rsidR="00E174E6">
        <w:rPr>
          <w:rFonts w:ascii="Verdana" w:hAnsi="Verdana"/>
        </w:rPr>
        <w:t xml:space="preserve"> Maintaining confidentiality is required.</w:t>
      </w:r>
    </w:p>
    <w:p w:rsidR="001F03CA" w:rsidRPr="004A374F" w:rsidRDefault="001F03CA">
      <w:pPr>
        <w:rPr>
          <w:rFonts w:ascii="Verdana" w:hAnsi="Verdana"/>
        </w:rPr>
      </w:pPr>
      <w:r w:rsidRPr="004A374F">
        <w:rPr>
          <w:rFonts w:ascii="Verdana" w:hAnsi="Verdana"/>
        </w:rPr>
        <w:t>QUALIFICATIONS:</w:t>
      </w:r>
      <w:r w:rsidR="00D55BCF">
        <w:rPr>
          <w:rFonts w:ascii="Verdana" w:hAnsi="Verdana"/>
        </w:rPr>
        <w:t xml:space="preserve"> </w:t>
      </w:r>
      <w:r w:rsidR="00D55BCF" w:rsidRPr="00D55BCF">
        <w:rPr>
          <w:rFonts w:ascii="Verdana" w:hAnsi="Verdana"/>
        </w:rPr>
        <w:t>Candidates for Deputy Chief should preferably meet the following desired prerequisites or demonstrate participation in appropriate training experience leading to these qualifications</w:t>
      </w:r>
      <w:r w:rsidR="00D55BCF">
        <w:rPr>
          <w:rFonts w:ascii="Verdana" w:hAnsi="Verdana"/>
        </w:rPr>
        <w:t>:</w:t>
      </w:r>
    </w:p>
    <w:p w:rsidR="00E174E6" w:rsidRDefault="004A084A" w:rsidP="00E174E6">
      <w:pPr>
        <w:pStyle w:val="ListParagraph"/>
        <w:numPr>
          <w:ilvl w:val="0"/>
          <w:numId w:val="1"/>
        </w:numPr>
      </w:pPr>
      <w:r w:rsidRPr="00E174E6">
        <w:rPr>
          <w:rFonts w:ascii="Verdana" w:hAnsi="Verdana"/>
        </w:rPr>
        <w:t>At least fifteen (15) years of fire service experience</w:t>
      </w:r>
      <w:r w:rsidR="00E174E6" w:rsidRPr="00E174E6">
        <w:rPr>
          <w:rFonts w:ascii="Verdana" w:hAnsi="Verdana"/>
        </w:rPr>
        <w:t>.</w:t>
      </w:r>
      <w:r w:rsidR="00E174E6" w:rsidRPr="00E174E6">
        <w:t xml:space="preserve"> </w:t>
      </w:r>
    </w:p>
    <w:p w:rsidR="00E174E6" w:rsidRDefault="00E174E6" w:rsidP="00E174E6">
      <w:pPr>
        <w:pStyle w:val="ListParagraph"/>
        <w:numPr>
          <w:ilvl w:val="0"/>
          <w:numId w:val="1"/>
        </w:numPr>
        <w:rPr>
          <w:rFonts w:ascii="Verdana" w:hAnsi="Verdana"/>
        </w:rPr>
      </w:pPr>
      <w:r w:rsidRPr="00E174E6">
        <w:rPr>
          <w:rFonts w:ascii="Verdana" w:hAnsi="Verdana"/>
        </w:rPr>
        <w:t>At least five (5) years of responsible management experience in a chief officer/fire command position, or equivalent experience in a municipal department or district of comparable size.</w:t>
      </w:r>
      <w:r w:rsidR="001F03CA" w:rsidRPr="00E174E6">
        <w:rPr>
          <w:rFonts w:ascii="Verdana" w:hAnsi="Verdana"/>
        </w:rPr>
        <w:t xml:space="preserve"> </w:t>
      </w:r>
    </w:p>
    <w:p w:rsidR="00D55BCF" w:rsidRPr="00E174E6" w:rsidRDefault="00D55BCF" w:rsidP="00E174E6">
      <w:pPr>
        <w:pStyle w:val="ListParagraph"/>
        <w:numPr>
          <w:ilvl w:val="0"/>
          <w:numId w:val="1"/>
        </w:numPr>
        <w:rPr>
          <w:rFonts w:ascii="Verdana" w:hAnsi="Verdana"/>
        </w:rPr>
      </w:pPr>
      <w:r>
        <w:rPr>
          <w:rFonts w:ascii="Verdana" w:hAnsi="Verdana"/>
        </w:rPr>
        <w:t>Illinois Office of the State Fire Marshal Hazardous Materials Operations.</w:t>
      </w:r>
    </w:p>
    <w:p w:rsidR="00E174E6" w:rsidRPr="00E174E6" w:rsidRDefault="00E174E6" w:rsidP="00E174E6">
      <w:pPr>
        <w:pStyle w:val="ListParagraph"/>
        <w:numPr>
          <w:ilvl w:val="0"/>
          <w:numId w:val="1"/>
        </w:numPr>
        <w:rPr>
          <w:rFonts w:ascii="Verdana" w:hAnsi="Verdana"/>
        </w:rPr>
      </w:pPr>
      <w:r>
        <w:rPr>
          <w:rFonts w:ascii="Verdana" w:hAnsi="Verdana"/>
        </w:rPr>
        <w:t xml:space="preserve">Illinois </w:t>
      </w:r>
      <w:r w:rsidRPr="00E174E6">
        <w:rPr>
          <w:rFonts w:ascii="Verdana" w:hAnsi="Verdana"/>
        </w:rPr>
        <w:t>Office of the State Fire Marshal Fire Officer I and II.</w:t>
      </w:r>
    </w:p>
    <w:p w:rsidR="001F03CA" w:rsidRPr="00E174E6" w:rsidRDefault="001F03CA" w:rsidP="00E174E6">
      <w:pPr>
        <w:pStyle w:val="ListParagraph"/>
        <w:numPr>
          <w:ilvl w:val="0"/>
          <w:numId w:val="1"/>
        </w:numPr>
        <w:rPr>
          <w:rFonts w:ascii="Verdana" w:hAnsi="Verdana"/>
        </w:rPr>
      </w:pPr>
      <w:r w:rsidRPr="00E174E6">
        <w:rPr>
          <w:rFonts w:ascii="Verdana" w:hAnsi="Verdana"/>
        </w:rPr>
        <w:t xml:space="preserve">Experience with fostering positive labor relations. </w:t>
      </w:r>
    </w:p>
    <w:p w:rsidR="001F03CA" w:rsidRPr="004A374F" w:rsidRDefault="004A084A">
      <w:pPr>
        <w:rPr>
          <w:rFonts w:ascii="Verdana" w:hAnsi="Verdana"/>
        </w:rPr>
      </w:pPr>
      <w:r>
        <w:rPr>
          <w:rFonts w:ascii="Verdana" w:hAnsi="Verdana"/>
        </w:rPr>
        <w:t>HIGHLY DESIRED AND PREFER</w:t>
      </w:r>
      <w:r w:rsidR="001F03CA" w:rsidRPr="004A374F">
        <w:rPr>
          <w:rFonts w:ascii="Verdana" w:hAnsi="Verdana"/>
        </w:rPr>
        <w:t>RED ATTRIBUTES:</w:t>
      </w:r>
    </w:p>
    <w:p w:rsidR="0075653E" w:rsidRDefault="001F03CA" w:rsidP="0075653E">
      <w:pPr>
        <w:pStyle w:val="ListParagraph"/>
        <w:numPr>
          <w:ilvl w:val="0"/>
          <w:numId w:val="4"/>
        </w:numPr>
        <w:rPr>
          <w:rFonts w:ascii="Verdana" w:hAnsi="Verdana"/>
        </w:rPr>
      </w:pPr>
      <w:proofErr w:type="gramStart"/>
      <w:r w:rsidRPr="0075653E">
        <w:rPr>
          <w:rFonts w:ascii="Verdana" w:hAnsi="Verdana"/>
        </w:rPr>
        <w:lastRenderedPageBreak/>
        <w:t>Bachelor's</w:t>
      </w:r>
      <w:proofErr w:type="gramEnd"/>
      <w:r w:rsidRPr="0075653E">
        <w:rPr>
          <w:rFonts w:ascii="Verdana" w:hAnsi="Verdana"/>
        </w:rPr>
        <w:t xml:space="preserve"> and/or Master’s degree in Fire Science, Fire/Emergency Management, Business Administration, Public Administration or a similar field from an accredited institution. </w:t>
      </w:r>
    </w:p>
    <w:p w:rsidR="00C11E8A" w:rsidRPr="0075653E" w:rsidRDefault="001F03CA" w:rsidP="0075653E">
      <w:pPr>
        <w:pStyle w:val="ListParagraph"/>
        <w:numPr>
          <w:ilvl w:val="0"/>
          <w:numId w:val="4"/>
        </w:numPr>
        <w:rPr>
          <w:rFonts w:ascii="Verdana" w:hAnsi="Verdana"/>
        </w:rPr>
      </w:pPr>
      <w:r w:rsidRPr="0075653E">
        <w:rPr>
          <w:rFonts w:ascii="Verdana" w:hAnsi="Verdana"/>
        </w:rPr>
        <w:t>Graduate of the Executive Fire Officer Program at the National Fire Academy and/or designation as Chief Fire Officer from the Center for P</w:t>
      </w:r>
      <w:r w:rsidR="0075653E">
        <w:rPr>
          <w:rFonts w:ascii="Verdana" w:hAnsi="Verdana"/>
        </w:rPr>
        <w:t xml:space="preserve">ublic Safety Excellence (CPSE) and/or </w:t>
      </w:r>
      <w:r w:rsidR="00E174E6" w:rsidRPr="0075653E">
        <w:rPr>
          <w:rFonts w:ascii="Verdana" w:hAnsi="Verdana"/>
        </w:rPr>
        <w:t>Illinois Office of the State Fire Marshal Fire Officer III</w:t>
      </w:r>
      <w:r w:rsidR="0075653E">
        <w:rPr>
          <w:rFonts w:ascii="Verdana" w:hAnsi="Verdana"/>
        </w:rPr>
        <w:t>/ Chief Fire Officer</w:t>
      </w:r>
      <w:r w:rsidR="00E174E6" w:rsidRPr="0075653E">
        <w:rPr>
          <w:rFonts w:ascii="Verdana" w:hAnsi="Verdana"/>
        </w:rPr>
        <w:t>.</w:t>
      </w:r>
    </w:p>
    <w:p w:rsidR="0075653E" w:rsidRDefault="001F03CA" w:rsidP="0075653E">
      <w:pPr>
        <w:pStyle w:val="ListParagraph"/>
        <w:numPr>
          <w:ilvl w:val="0"/>
          <w:numId w:val="4"/>
        </w:numPr>
        <w:rPr>
          <w:rFonts w:ascii="Verdana" w:hAnsi="Verdana"/>
        </w:rPr>
      </w:pPr>
      <w:r w:rsidRPr="0075653E">
        <w:rPr>
          <w:rFonts w:ascii="Verdana" w:hAnsi="Verdana"/>
        </w:rPr>
        <w:t xml:space="preserve">Experience working with and effectively participating in contract negotiations and labor relations issues. </w:t>
      </w:r>
    </w:p>
    <w:p w:rsidR="001F03CA" w:rsidRPr="0075653E" w:rsidRDefault="001F03CA" w:rsidP="0075653E">
      <w:pPr>
        <w:pStyle w:val="ListParagraph"/>
        <w:numPr>
          <w:ilvl w:val="0"/>
          <w:numId w:val="4"/>
        </w:numPr>
        <w:rPr>
          <w:rFonts w:ascii="Verdana" w:hAnsi="Verdana"/>
        </w:rPr>
      </w:pPr>
      <w:r w:rsidRPr="0075653E">
        <w:rPr>
          <w:rFonts w:ascii="Verdana" w:hAnsi="Verdana"/>
        </w:rPr>
        <w:t>Experience working with and understanding the needs of a highly diverse community.</w:t>
      </w:r>
    </w:p>
    <w:p w:rsidR="00E174E6" w:rsidRPr="004A374F" w:rsidRDefault="00E174E6">
      <w:pPr>
        <w:rPr>
          <w:rFonts w:ascii="Verdana" w:hAnsi="Verdana"/>
        </w:rPr>
      </w:pPr>
      <w:r w:rsidRPr="00E174E6">
        <w:rPr>
          <w:rFonts w:ascii="Verdana" w:hAnsi="Verdana"/>
        </w:rPr>
        <w:t>Other combinations of training and/or experience that can be demonstrated to result in the knowledge, skills, and abilities necessary to perform the duties of this position will also be considered.</w:t>
      </w:r>
    </w:p>
    <w:p w:rsidR="001F03CA" w:rsidRPr="004A374F" w:rsidRDefault="001F03CA">
      <w:pPr>
        <w:rPr>
          <w:rFonts w:ascii="Verdana" w:hAnsi="Verdana"/>
        </w:rPr>
      </w:pPr>
      <w:r w:rsidRPr="004A374F">
        <w:rPr>
          <w:rFonts w:ascii="Verdana" w:hAnsi="Verdana"/>
        </w:rPr>
        <w:t>TO APPLY:</w:t>
      </w:r>
    </w:p>
    <w:p w:rsidR="001F03CA" w:rsidRDefault="001F03CA">
      <w:pPr>
        <w:rPr>
          <w:rFonts w:ascii="Verdana" w:hAnsi="Verdana"/>
        </w:rPr>
      </w:pPr>
      <w:r w:rsidRPr="004A374F">
        <w:rPr>
          <w:rFonts w:ascii="Verdana" w:hAnsi="Verdana"/>
        </w:rPr>
        <w:t>Email letters of interest, along with resumes and two letters of recommendation to the Bloomingdale Fire Protection District to the following email address: Bloomingdale</w:t>
      </w:r>
      <w:r w:rsidR="007940C5" w:rsidRPr="004A374F">
        <w:rPr>
          <w:rFonts w:ascii="Verdana" w:hAnsi="Verdana"/>
        </w:rPr>
        <w:t>Fire</w:t>
      </w:r>
      <w:r w:rsidR="00AD5A90">
        <w:rPr>
          <w:rFonts w:ascii="Verdana" w:hAnsi="Verdana"/>
        </w:rPr>
        <w:t>DC</w:t>
      </w:r>
      <w:r w:rsidRPr="004A374F">
        <w:rPr>
          <w:rFonts w:ascii="Verdana" w:hAnsi="Verdana"/>
        </w:rPr>
        <w:t xml:space="preserve">@ottosenbritz.com. No phone calls or faxes please. The deadline for submittals is </w:t>
      </w:r>
      <w:r w:rsidR="004A374F">
        <w:rPr>
          <w:rFonts w:ascii="Verdana" w:hAnsi="Verdana"/>
        </w:rPr>
        <w:t xml:space="preserve">1:00 </w:t>
      </w:r>
      <w:r w:rsidR="00C54F74">
        <w:rPr>
          <w:rFonts w:ascii="Verdana" w:hAnsi="Verdana"/>
        </w:rPr>
        <w:t>PM</w:t>
      </w:r>
      <w:r w:rsidRPr="004A374F">
        <w:rPr>
          <w:rFonts w:ascii="Verdana" w:hAnsi="Verdana"/>
        </w:rPr>
        <w:t xml:space="preserve"> on </w:t>
      </w:r>
      <w:r w:rsidR="004A374F">
        <w:rPr>
          <w:rFonts w:ascii="Verdana" w:hAnsi="Verdana"/>
        </w:rPr>
        <w:t>August 15</w:t>
      </w:r>
      <w:r w:rsidRPr="004A374F">
        <w:rPr>
          <w:rFonts w:ascii="Verdana" w:hAnsi="Verdana"/>
        </w:rPr>
        <w:t>, 2018.</w:t>
      </w:r>
    </w:p>
    <w:p w:rsidR="00D55BCF" w:rsidRPr="004A374F" w:rsidRDefault="00D55BCF">
      <w:pPr>
        <w:rPr>
          <w:rFonts w:ascii="Verdana" w:hAnsi="Verdana"/>
        </w:rPr>
      </w:pPr>
      <w:r w:rsidRPr="00D55BCF">
        <w:rPr>
          <w:rFonts w:ascii="Verdana" w:hAnsi="Verdana"/>
        </w:rPr>
        <w:t>Candidate screening process may consist of an application review, skills testing, employability assessment, interviews, reference checks, and other job-related testing or verifications. Chosen candidates will be subject to a background and criminal history investigation,</w:t>
      </w:r>
      <w:r>
        <w:rPr>
          <w:rFonts w:ascii="Verdana" w:hAnsi="Verdana"/>
        </w:rPr>
        <w:t xml:space="preserve"> fingerprinting,</w:t>
      </w:r>
      <w:r w:rsidRPr="00D55BCF">
        <w:rPr>
          <w:rFonts w:ascii="Verdana" w:hAnsi="Verdana"/>
        </w:rPr>
        <w:t xml:space="preserve"> and qualifying pre-employment medical examination</w:t>
      </w:r>
      <w:r>
        <w:rPr>
          <w:rFonts w:ascii="Verdana" w:hAnsi="Verdana"/>
        </w:rPr>
        <w:t xml:space="preserve"> (NFPA 1582)</w:t>
      </w:r>
      <w:r w:rsidRPr="00D55BCF">
        <w:rPr>
          <w:rFonts w:ascii="Verdana" w:hAnsi="Verdana"/>
        </w:rPr>
        <w:t xml:space="preserve"> and drug screen.</w:t>
      </w:r>
    </w:p>
    <w:p w:rsidR="001F03CA" w:rsidRPr="004A374F" w:rsidRDefault="001F03CA">
      <w:pPr>
        <w:rPr>
          <w:rFonts w:ascii="Verdana" w:hAnsi="Verdana"/>
        </w:rPr>
      </w:pPr>
      <w:r w:rsidRPr="004A374F">
        <w:rPr>
          <w:rFonts w:ascii="Verdana" w:hAnsi="Verdana"/>
        </w:rPr>
        <w:t xml:space="preserve">We foster an environment that values and encourages mutual respect, inclusion of all people, and utilizing differences and similarities as an organizational asset. </w:t>
      </w:r>
      <w:r w:rsidR="00D55BCF">
        <w:rPr>
          <w:rFonts w:ascii="Verdana" w:hAnsi="Verdana"/>
        </w:rPr>
        <w:br/>
      </w:r>
      <w:r w:rsidRPr="004A374F">
        <w:rPr>
          <w:rFonts w:ascii="Verdana" w:hAnsi="Verdana"/>
        </w:rPr>
        <w:t>We are an Equal Opportunity Employer.</w:t>
      </w:r>
    </w:p>
    <w:p w:rsidR="008421A8" w:rsidRDefault="008421A8"/>
    <w:sectPr w:rsidR="00842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93A"/>
    <w:multiLevelType w:val="hybridMultilevel"/>
    <w:tmpl w:val="E9F6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32B8"/>
    <w:multiLevelType w:val="hybridMultilevel"/>
    <w:tmpl w:val="77ACA678"/>
    <w:lvl w:ilvl="0" w:tplc="00785A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7036D"/>
    <w:multiLevelType w:val="hybridMultilevel"/>
    <w:tmpl w:val="9CD0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B4EAE"/>
    <w:multiLevelType w:val="hybridMultilevel"/>
    <w:tmpl w:val="3D2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10C9F"/>
    <w:multiLevelType w:val="hybridMultilevel"/>
    <w:tmpl w:val="B444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817EA"/>
    <w:multiLevelType w:val="hybridMultilevel"/>
    <w:tmpl w:val="248C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906638"/>
    <w:multiLevelType w:val="hybridMultilevel"/>
    <w:tmpl w:val="673A9D86"/>
    <w:lvl w:ilvl="0" w:tplc="00785A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625A1"/>
    <w:multiLevelType w:val="hybridMultilevel"/>
    <w:tmpl w:val="A802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64DA9"/>
    <w:multiLevelType w:val="hybridMultilevel"/>
    <w:tmpl w:val="0B9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C4003"/>
    <w:multiLevelType w:val="hybridMultilevel"/>
    <w:tmpl w:val="C37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7"/>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CA"/>
    <w:rsid w:val="00000193"/>
    <w:rsid w:val="000004BF"/>
    <w:rsid w:val="00003BFA"/>
    <w:rsid w:val="00004436"/>
    <w:rsid w:val="00005001"/>
    <w:rsid w:val="00005365"/>
    <w:rsid w:val="00006585"/>
    <w:rsid w:val="00011856"/>
    <w:rsid w:val="00013532"/>
    <w:rsid w:val="0001412E"/>
    <w:rsid w:val="00017F31"/>
    <w:rsid w:val="00020137"/>
    <w:rsid w:val="000209CD"/>
    <w:rsid w:val="00021103"/>
    <w:rsid w:val="00023A35"/>
    <w:rsid w:val="000250D7"/>
    <w:rsid w:val="00026068"/>
    <w:rsid w:val="000263F3"/>
    <w:rsid w:val="0002687A"/>
    <w:rsid w:val="00030329"/>
    <w:rsid w:val="00035004"/>
    <w:rsid w:val="00035A82"/>
    <w:rsid w:val="00036D4A"/>
    <w:rsid w:val="00037336"/>
    <w:rsid w:val="00043434"/>
    <w:rsid w:val="00044797"/>
    <w:rsid w:val="00044E19"/>
    <w:rsid w:val="00051636"/>
    <w:rsid w:val="000524B3"/>
    <w:rsid w:val="00055166"/>
    <w:rsid w:val="0005560B"/>
    <w:rsid w:val="000562EF"/>
    <w:rsid w:val="0006111F"/>
    <w:rsid w:val="00061745"/>
    <w:rsid w:val="00061F1A"/>
    <w:rsid w:val="00061F60"/>
    <w:rsid w:val="000621FC"/>
    <w:rsid w:val="000649E1"/>
    <w:rsid w:val="00064A8E"/>
    <w:rsid w:val="00065AE2"/>
    <w:rsid w:val="0006628A"/>
    <w:rsid w:val="00067833"/>
    <w:rsid w:val="0007441D"/>
    <w:rsid w:val="000756CE"/>
    <w:rsid w:val="00076878"/>
    <w:rsid w:val="00077CB2"/>
    <w:rsid w:val="00077F8F"/>
    <w:rsid w:val="00077FCE"/>
    <w:rsid w:val="00081C42"/>
    <w:rsid w:val="00082D42"/>
    <w:rsid w:val="00086D21"/>
    <w:rsid w:val="000878C1"/>
    <w:rsid w:val="00090AAB"/>
    <w:rsid w:val="00092ED3"/>
    <w:rsid w:val="00093E29"/>
    <w:rsid w:val="000942F6"/>
    <w:rsid w:val="00094386"/>
    <w:rsid w:val="00094EA3"/>
    <w:rsid w:val="00096D6C"/>
    <w:rsid w:val="000A09FB"/>
    <w:rsid w:val="000A201E"/>
    <w:rsid w:val="000A3169"/>
    <w:rsid w:val="000A37DF"/>
    <w:rsid w:val="000A3FD2"/>
    <w:rsid w:val="000A44BE"/>
    <w:rsid w:val="000A4550"/>
    <w:rsid w:val="000A46BB"/>
    <w:rsid w:val="000A4EF7"/>
    <w:rsid w:val="000A5383"/>
    <w:rsid w:val="000A5662"/>
    <w:rsid w:val="000A6726"/>
    <w:rsid w:val="000A6EB0"/>
    <w:rsid w:val="000B0B5E"/>
    <w:rsid w:val="000B0F95"/>
    <w:rsid w:val="000B120D"/>
    <w:rsid w:val="000B2F5A"/>
    <w:rsid w:val="000B33CD"/>
    <w:rsid w:val="000B376B"/>
    <w:rsid w:val="000B75FE"/>
    <w:rsid w:val="000C04BC"/>
    <w:rsid w:val="000C05A6"/>
    <w:rsid w:val="000C0842"/>
    <w:rsid w:val="000C0854"/>
    <w:rsid w:val="000C143B"/>
    <w:rsid w:val="000C1C5D"/>
    <w:rsid w:val="000C5ADF"/>
    <w:rsid w:val="000C697E"/>
    <w:rsid w:val="000C7801"/>
    <w:rsid w:val="000D06D8"/>
    <w:rsid w:val="000D0701"/>
    <w:rsid w:val="000D11BF"/>
    <w:rsid w:val="000D14E3"/>
    <w:rsid w:val="000D16E2"/>
    <w:rsid w:val="000D1849"/>
    <w:rsid w:val="000D4740"/>
    <w:rsid w:val="000D48F6"/>
    <w:rsid w:val="000D6997"/>
    <w:rsid w:val="000D7678"/>
    <w:rsid w:val="000E11D8"/>
    <w:rsid w:val="000E1C96"/>
    <w:rsid w:val="000E32D3"/>
    <w:rsid w:val="000E38A6"/>
    <w:rsid w:val="000E41D6"/>
    <w:rsid w:val="000E4683"/>
    <w:rsid w:val="000E54FA"/>
    <w:rsid w:val="000E5ADE"/>
    <w:rsid w:val="000F061B"/>
    <w:rsid w:val="000F34A8"/>
    <w:rsid w:val="000F4A9D"/>
    <w:rsid w:val="000F4BEF"/>
    <w:rsid w:val="000F4CC7"/>
    <w:rsid w:val="000F62CE"/>
    <w:rsid w:val="000F69C7"/>
    <w:rsid w:val="000F74B3"/>
    <w:rsid w:val="000F7FA8"/>
    <w:rsid w:val="00101B1B"/>
    <w:rsid w:val="00101C30"/>
    <w:rsid w:val="001028A6"/>
    <w:rsid w:val="00103A9F"/>
    <w:rsid w:val="00103AFC"/>
    <w:rsid w:val="00103DF7"/>
    <w:rsid w:val="001055D1"/>
    <w:rsid w:val="001056BE"/>
    <w:rsid w:val="001059AC"/>
    <w:rsid w:val="001071BA"/>
    <w:rsid w:val="0011148A"/>
    <w:rsid w:val="00112EFE"/>
    <w:rsid w:val="0011398D"/>
    <w:rsid w:val="00114491"/>
    <w:rsid w:val="00114560"/>
    <w:rsid w:val="00114F5A"/>
    <w:rsid w:val="00115626"/>
    <w:rsid w:val="001172C4"/>
    <w:rsid w:val="00117CE2"/>
    <w:rsid w:val="00120D2B"/>
    <w:rsid w:val="00121E62"/>
    <w:rsid w:val="001259FB"/>
    <w:rsid w:val="001266DC"/>
    <w:rsid w:val="00126E50"/>
    <w:rsid w:val="001278F1"/>
    <w:rsid w:val="00131096"/>
    <w:rsid w:val="0013310F"/>
    <w:rsid w:val="001331F7"/>
    <w:rsid w:val="001341DF"/>
    <w:rsid w:val="0013448A"/>
    <w:rsid w:val="001344BA"/>
    <w:rsid w:val="00135C28"/>
    <w:rsid w:val="001362F7"/>
    <w:rsid w:val="001378C2"/>
    <w:rsid w:val="00137CD5"/>
    <w:rsid w:val="00142AB0"/>
    <w:rsid w:val="00143A4A"/>
    <w:rsid w:val="00143BF5"/>
    <w:rsid w:val="001441E1"/>
    <w:rsid w:val="00144FCB"/>
    <w:rsid w:val="00145E00"/>
    <w:rsid w:val="00146C12"/>
    <w:rsid w:val="00147ECB"/>
    <w:rsid w:val="00152451"/>
    <w:rsid w:val="001527D8"/>
    <w:rsid w:val="00152D59"/>
    <w:rsid w:val="001543B7"/>
    <w:rsid w:val="00154CF8"/>
    <w:rsid w:val="00155E4A"/>
    <w:rsid w:val="0015665E"/>
    <w:rsid w:val="0016011A"/>
    <w:rsid w:val="00160887"/>
    <w:rsid w:val="00162F00"/>
    <w:rsid w:val="00164507"/>
    <w:rsid w:val="0016517B"/>
    <w:rsid w:val="001658AA"/>
    <w:rsid w:val="001669D5"/>
    <w:rsid w:val="0017039F"/>
    <w:rsid w:val="001706F2"/>
    <w:rsid w:val="00171B69"/>
    <w:rsid w:val="001727C7"/>
    <w:rsid w:val="00173850"/>
    <w:rsid w:val="00176D70"/>
    <w:rsid w:val="0017769F"/>
    <w:rsid w:val="0017772B"/>
    <w:rsid w:val="001808AC"/>
    <w:rsid w:val="00183A1B"/>
    <w:rsid w:val="00184906"/>
    <w:rsid w:val="0018563C"/>
    <w:rsid w:val="00186EBF"/>
    <w:rsid w:val="001903CD"/>
    <w:rsid w:val="001926E0"/>
    <w:rsid w:val="0019309A"/>
    <w:rsid w:val="00193DBA"/>
    <w:rsid w:val="00195236"/>
    <w:rsid w:val="001A02D3"/>
    <w:rsid w:val="001A0F96"/>
    <w:rsid w:val="001A1527"/>
    <w:rsid w:val="001A446F"/>
    <w:rsid w:val="001A5528"/>
    <w:rsid w:val="001A57AA"/>
    <w:rsid w:val="001A6230"/>
    <w:rsid w:val="001A7EAB"/>
    <w:rsid w:val="001B0873"/>
    <w:rsid w:val="001B254C"/>
    <w:rsid w:val="001B2D65"/>
    <w:rsid w:val="001B5AC8"/>
    <w:rsid w:val="001B6483"/>
    <w:rsid w:val="001C0559"/>
    <w:rsid w:val="001C1BD0"/>
    <w:rsid w:val="001C34FC"/>
    <w:rsid w:val="001C41BC"/>
    <w:rsid w:val="001C48AB"/>
    <w:rsid w:val="001C4A37"/>
    <w:rsid w:val="001C52D0"/>
    <w:rsid w:val="001C5484"/>
    <w:rsid w:val="001C6161"/>
    <w:rsid w:val="001C63C5"/>
    <w:rsid w:val="001C63ED"/>
    <w:rsid w:val="001D1ADB"/>
    <w:rsid w:val="001D1E39"/>
    <w:rsid w:val="001D21DC"/>
    <w:rsid w:val="001D315D"/>
    <w:rsid w:val="001D5BB3"/>
    <w:rsid w:val="001D7C93"/>
    <w:rsid w:val="001D7CCA"/>
    <w:rsid w:val="001D7F12"/>
    <w:rsid w:val="001E0184"/>
    <w:rsid w:val="001E1A41"/>
    <w:rsid w:val="001E3F69"/>
    <w:rsid w:val="001E50E5"/>
    <w:rsid w:val="001E5B30"/>
    <w:rsid w:val="001E6133"/>
    <w:rsid w:val="001F03CA"/>
    <w:rsid w:val="001F0BF9"/>
    <w:rsid w:val="001F1B21"/>
    <w:rsid w:val="001F3015"/>
    <w:rsid w:val="001F33A8"/>
    <w:rsid w:val="001F3CCB"/>
    <w:rsid w:val="001F4C0E"/>
    <w:rsid w:val="001F7D77"/>
    <w:rsid w:val="002003B3"/>
    <w:rsid w:val="002013FD"/>
    <w:rsid w:val="00201716"/>
    <w:rsid w:val="002035A1"/>
    <w:rsid w:val="002058A5"/>
    <w:rsid w:val="00205A18"/>
    <w:rsid w:val="00210D0E"/>
    <w:rsid w:val="00213374"/>
    <w:rsid w:val="00216193"/>
    <w:rsid w:val="002169A0"/>
    <w:rsid w:val="002202AC"/>
    <w:rsid w:val="00220A86"/>
    <w:rsid w:val="00222FDE"/>
    <w:rsid w:val="0022385F"/>
    <w:rsid w:val="00226D8A"/>
    <w:rsid w:val="002304F0"/>
    <w:rsid w:val="00230D63"/>
    <w:rsid w:val="00230F72"/>
    <w:rsid w:val="002343C2"/>
    <w:rsid w:val="002345A2"/>
    <w:rsid w:val="00235055"/>
    <w:rsid w:val="00236FC8"/>
    <w:rsid w:val="002379ED"/>
    <w:rsid w:val="00237B48"/>
    <w:rsid w:val="002404FE"/>
    <w:rsid w:val="00240F59"/>
    <w:rsid w:val="00241E29"/>
    <w:rsid w:val="002420C5"/>
    <w:rsid w:val="00242312"/>
    <w:rsid w:val="00242749"/>
    <w:rsid w:val="00243A4B"/>
    <w:rsid w:val="00243EF4"/>
    <w:rsid w:val="00244351"/>
    <w:rsid w:val="002522C5"/>
    <w:rsid w:val="00252429"/>
    <w:rsid w:val="00253E7C"/>
    <w:rsid w:val="0025507F"/>
    <w:rsid w:val="00255344"/>
    <w:rsid w:val="00255E0A"/>
    <w:rsid w:val="0025610B"/>
    <w:rsid w:val="00256221"/>
    <w:rsid w:val="00256CED"/>
    <w:rsid w:val="002608EF"/>
    <w:rsid w:val="00261A92"/>
    <w:rsid w:val="00261E64"/>
    <w:rsid w:val="00262200"/>
    <w:rsid w:val="0026287A"/>
    <w:rsid w:val="00263501"/>
    <w:rsid w:val="00263603"/>
    <w:rsid w:val="002641E9"/>
    <w:rsid w:val="00264843"/>
    <w:rsid w:val="00264E60"/>
    <w:rsid w:val="00265451"/>
    <w:rsid w:val="00266701"/>
    <w:rsid w:val="00266E60"/>
    <w:rsid w:val="002704D3"/>
    <w:rsid w:val="00270550"/>
    <w:rsid w:val="00270DFD"/>
    <w:rsid w:val="002717FC"/>
    <w:rsid w:val="00272472"/>
    <w:rsid w:val="002727AF"/>
    <w:rsid w:val="0027301D"/>
    <w:rsid w:val="00273D00"/>
    <w:rsid w:val="00277904"/>
    <w:rsid w:val="0027793B"/>
    <w:rsid w:val="00277D47"/>
    <w:rsid w:val="00283888"/>
    <w:rsid w:val="00284E6D"/>
    <w:rsid w:val="00284F83"/>
    <w:rsid w:val="00285EA5"/>
    <w:rsid w:val="0028610B"/>
    <w:rsid w:val="00290D29"/>
    <w:rsid w:val="0029123C"/>
    <w:rsid w:val="00292112"/>
    <w:rsid w:val="002923D1"/>
    <w:rsid w:val="00292F66"/>
    <w:rsid w:val="00292FF2"/>
    <w:rsid w:val="002950E7"/>
    <w:rsid w:val="0029620C"/>
    <w:rsid w:val="00297A82"/>
    <w:rsid w:val="002A1528"/>
    <w:rsid w:val="002A186D"/>
    <w:rsid w:val="002A2C0E"/>
    <w:rsid w:val="002A73D7"/>
    <w:rsid w:val="002B1FD4"/>
    <w:rsid w:val="002B22CB"/>
    <w:rsid w:val="002B2DEF"/>
    <w:rsid w:val="002B4460"/>
    <w:rsid w:val="002C0811"/>
    <w:rsid w:val="002C174C"/>
    <w:rsid w:val="002C217A"/>
    <w:rsid w:val="002C2547"/>
    <w:rsid w:val="002C300E"/>
    <w:rsid w:val="002C62A3"/>
    <w:rsid w:val="002C7773"/>
    <w:rsid w:val="002D15B6"/>
    <w:rsid w:val="002D16B9"/>
    <w:rsid w:val="002D273C"/>
    <w:rsid w:val="002D51C9"/>
    <w:rsid w:val="002D55BB"/>
    <w:rsid w:val="002D55DC"/>
    <w:rsid w:val="002D74F8"/>
    <w:rsid w:val="002E2286"/>
    <w:rsid w:val="002E344A"/>
    <w:rsid w:val="002E3F0A"/>
    <w:rsid w:val="002E61DD"/>
    <w:rsid w:val="002E6C4E"/>
    <w:rsid w:val="002F19F0"/>
    <w:rsid w:val="002F1FE8"/>
    <w:rsid w:val="002F2145"/>
    <w:rsid w:val="002F383B"/>
    <w:rsid w:val="002F3CBE"/>
    <w:rsid w:val="002F4562"/>
    <w:rsid w:val="002F6F09"/>
    <w:rsid w:val="002F71C7"/>
    <w:rsid w:val="002F7206"/>
    <w:rsid w:val="003001EC"/>
    <w:rsid w:val="00302CF7"/>
    <w:rsid w:val="003038EA"/>
    <w:rsid w:val="00304064"/>
    <w:rsid w:val="00304E26"/>
    <w:rsid w:val="0030560D"/>
    <w:rsid w:val="0030677C"/>
    <w:rsid w:val="0031037C"/>
    <w:rsid w:val="00310990"/>
    <w:rsid w:val="00310F05"/>
    <w:rsid w:val="003118BD"/>
    <w:rsid w:val="00313335"/>
    <w:rsid w:val="00322895"/>
    <w:rsid w:val="003240F3"/>
    <w:rsid w:val="0032429F"/>
    <w:rsid w:val="003244B2"/>
    <w:rsid w:val="00330189"/>
    <w:rsid w:val="003302FD"/>
    <w:rsid w:val="00332B37"/>
    <w:rsid w:val="00334A85"/>
    <w:rsid w:val="00334C08"/>
    <w:rsid w:val="00336284"/>
    <w:rsid w:val="0034187A"/>
    <w:rsid w:val="0034187D"/>
    <w:rsid w:val="00342333"/>
    <w:rsid w:val="00344464"/>
    <w:rsid w:val="0034572D"/>
    <w:rsid w:val="00346908"/>
    <w:rsid w:val="00347AB1"/>
    <w:rsid w:val="00347FC7"/>
    <w:rsid w:val="00350C21"/>
    <w:rsid w:val="00351084"/>
    <w:rsid w:val="003512BB"/>
    <w:rsid w:val="0035142D"/>
    <w:rsid w:val="00352D17"/>
    <w:rsid w:val="00353108"/>
    <w:rsid w:val="00353291"/>
    <w:rsid w:val="00353EAA"/>
    <w:rsid w:val="00356612"/>
    <w:rsid w:val="00356DB0"/>
    <w:rsid w:val="00361238"/>
    <w:rsid w:val="003617D5"/>
    <w:rsid w:val="00362763"/>
    <w:rsid w:val="00362AED"/>
    <w:rsid w:val="00362E8A"/>
    <w:rsid w:val="00363057"/>
    <w:rsid w:val="0036438F"/>
    <w:rsid w:val="0036469E"/>
    <w:rsid w:val="00364DA0"/>
    <w:rsid w:val="0036520B"/>
    <w:rsid w:val="00365BA3"/>
    <w:rsid w:val="0036722A"/>
    <w:rsid w:val="00367610"/>
    <w:rsid w:val="003700C5"/>
    <w:rsid w:val="0037076F"/>
    <w:rsid w:val="00370A05"/>
    <w:rsid w:val="003730D1"/>
    <w:rsid w:val="003740F0"/>
    <w:rsid w:val="0037540B"/>
    <w:rsid w:val="00376169"/>
    <w:rsid w:val="00376644"/>
    <w:rsid w:val="0037690B"/>
    <w:rsid w:val="00377BCC"/>
    <w:rsid w:val="00382DDB"/>
    <w:rsid w:val="00383289"/>
    <w:rsid w:val="003837BB"/>
    <w:rsid w:val="00383C70"/>
    <w:rsid w:val="00383D4F"/>
    <w:rsid w:val="00383DD1"/>
    <w:rsid w:val="003859AC"/>
    <w:rsid w:val="003864C7"/>
    <w:rsid w:val="003864DD"/>
    <w:rsid w:val="00391F34"/>
    <w:rsid w:val="00393860"/>
    <w:rsid w:val="00395AF1"/>
    <w:rsid w:val="00397AF5"/>
    <w:rsid w:val="003A0B59"/>
    <w:rsid w:val="003A1267"/>
    <w:rsid w:val="003A1CB0"/>
    <w:rsid w:val="003A257A"/>
    <w:rsid w:val="003A4D45"/>
    <w:rsid w:val="003A59B1"/>
    <w:rsid w:val="003A789C"/>
    <w:rsid w:val="003A7C1C"/>
    <w:rsid w:val="003B2331"/>
    <w:rsid w:val="003B32BA"/>
    <w:rsid w:val="003B3372"/>
    <w:rsid w:val="003B4554"/>
    <w:rsid w:val="003B48CB"/>
    <w:rsid w:val="003B4F8B"/>
    <w:rsid w:val="003B746C"/>
    <w:rsid w:val="003C0053"/>
    <w:rsid w:val="003C02EC"/>
    <w:rsid w:val="003C0DFB"/>
    <w:rsid w:val="003C1857"/>
    <w:rsid w:val="003C2617"/>
    <w:rsid w:val="003C2B9B"/>
    <w:rsid w:val="003C3C3E"/>
    <w:rsid w:val="003C4A04"/>
    <w:rsid w:val="003D2777"/>
    <w:rsid w:val="003D2860"/>
    <w:rsid w:val="003D43AB"/>
    <w:rsid w:val="003D4F5D"/>
    <w:rsid w:val="003D678A"/>
    <w:rsid w:val="003E0672"/>
    <w:rsid w:val="003E1FF7"/>
    <w:rsid w:val="003E260C"/>
    <w:rsid w:val="003E5571"/>
    <w:rsid w:val="003E5815"/>
    <w:rsid w:val="003E6891"/>
    <w:rsid w:val="003F1A4B"/>
    <w:rsid w:val="003F2EE1"/>
    <w:rsid w:val="003F2FCF"/>
    <w:rsid w:val="003F424B"/>
    <w:rsid w:val="003F439F"/>
    <w:rsid w:val="003F4D27"/>
    <w:rsid w:val="003F5073"/>
    <w:rsid w:val="003F5739"/>
    <w:rsid w:val="003F5F29"/>
    <w:rsid w:val="003F6561"/>
    <w:rsid w:val="003F6855"/>
    <w:rsid w:val="003F7A6C"/>
    <w:rsid w:val="00400A5E"/>
    <w:rsid w:val="004013A9"/>
    <w:rsid w:val="00402A02"/>
    <w:rsid w:val="00402A9B"/>
    <w:rsid w:val="00403516"/>
    <w:rsid w:val="00403A10"/>
    <w:rsid w:val="00404BC0"/>
    <w:rsid w:val="00406895"/>
    <w:rsid w:val="004068FD"/>
    <w:rsid w:val="00407408"/>
    <w:rsid w:val="00411AE1"/>
    <w:rsid w:val="00412B6D"/>
    <w:rsid w:val="00414BC0"/>
    <w:rsid w:val="00415110"/>
    <w:rsid w:val="0041535D"/>
    <w:rsid w:val="00415833"/>
    <w:rsid w:val="00415ADD"/>
    <w:rsid w:val="00415CF1"/>
    <w:rsid w:val="00417ADC"/>
    <w:rsid w:val="004214E8"/>
    <w:rsid w:val="00422D68"/>
    <w:rsid w:val="004232B3"/>
    <w:rsid w:val="0042503F"/>
    <w:rsid w:val="00425D12"/>
    <w:rsid w:val="00426258"/>
    <w:rsid w:val="00427AF3"/>
    <w:rsid w:val="00430734"/>
    <w:rsid w:val="00430CC7"/>
    <w:rsid w:val="00431878"/>
    <w:rsid w:val="00431C9A"/>
    <w:rsid w:val="00433D29"/>
    <w:rsid w:val="00433FA7"/>
    <w:rsid w:val="00434943"/>
    <w:rsid w:val="00434A39"/>
    <w:rsid w:val="00434C57"/>
    <w:rsid w:val="004353DD"/>
    <w:rsid w:val="0043546A"/>
    <w:rsid w:val="00440B33"/>
    <w:rsid w:val="00440DE4"/>
    <w:rsid w:val="00442F46"/>
    <w:rsid w:val="00444CDF"/>
    <w:rsid w:val="00445970"/>
    <w:rsid w:val="00445DE7"/>
    <w:rsid w:val="00445F50"/>
    <w:rsid w:val="00446B3A"/>
    <w:rsid w:val="00447AF3"/>
    <w:rsid w:val="004517AB"/>
    <w:rsid w:val="00451B33"/>
    <w:rsid w:val="0045271A"/>
    <w:rsid w:val="00453742"/>
    <w:rsid w:val="00454283"/>
    <w:rsid w:val="004565F5"/>
    <w:rsid w:val="004603F6"/>
    <w:rsid w:val="00463FD8"/>
    <w:rsid w:val="0046484D"/>
    <w:rsid w:val="00465786"/>
    <w:rsid w:val="00466F58"/>
    <w:rsid w:val="00467E2E"/>
    <w:rsid w:val="00470F3A"/>
    <w:rsid w:val="0047198D"/>
    <w:rsid w:val="004719AC"/>
    <w:rsid w:val="004720AC"/>
    <w:rsid w:val="00473234"/>
    <w:rsid w:val="004742FA"/>
    <w:rsid w:val="004753EF"/>
    <w:rsid w:val="0047601D"/>
    <w:rsid w:val="00476297"/>
    <w:rsid w:val="004779FF"/>
    <w:rsid w:val="00480B5F"/>
    <w:rsid w:val="00481163"/>
    <w:rsid w:val="00481E92"/>
    <w:rsid w:val="004828AD"/>
    <w:rsid w:val="004832F4"/>
    <w:rsid w:val="00483E78"/>
    <w:rsid w:val="00487957"/>
    <w:rsid w:val="00487B82"/>
    <w:rsid w:val="00490B1A"/>
    <w:rsid w:val="004914F9"/>
    <w:rsid w:val="00492657"/>
    <w:rsid w:val="00492D83"/>
    <w:rsid w:val="00493096"/>
    <w:rsid w:val="00493443"/>
    <w:rsid w:val="00493F70"/>
    <w:rsid w:val="0049423A"/>
    <w:rsid w:val="00494861"/>
    <w:rsid w:val="004953AF"/>
    <w:rsid w:val="004A0585"/>
    <w:rsid w:val="004A084A"/>
    <w:rsid w:val="004A0D19"/>
    <w:rsid w:val="004A231D"/>
    <w:rsid w:val="004A3504"/>
    <w:rsid w:val="004A374F"/>
    <w:rsid w:val="004A4C48"/>
    <w:rsid w:val="004A70C8"/>
    <w:rsid w:val="004B0008"/>
    <w:rsid w:val="004B0B72"/>
    <w:rsid w:val="004B1D87"/>
    <w:rsid w:val="004B20DC"/>
    <w:rsid w:val="004B505A"/>
    <w:rsid w:val="004B5259"/>
    <w:rsid w:val="004B5356"/>
    <w:rsid w:val="004B6399"/>
    <w:rsid w:val="004B6F5E"/>
    <w:rsid w:val="004B72DF"/>
    <w:rsid w:val="004C3516"/>
    <w:rsid w:val="004C56D3"/>
    <w:rsid w:val="004D2979"/>
    <w:rsid w:val="004D384A"/>
    <w:rsid w:val="004D453D"/>
    <w:rsid w:val="004D6558"/>
    <w:rsid w:val="004D67F7"/>
    <w:rsid w:val="004D7D99"/>
    <w:rsid w:val="004E082A"/>
    <w:rsid w:val="004E0F5C"/>
    <w:rsid w:val="004E185C"/>
    <w:rsid w:val="004E461A"/>
    <w:rsid w:val="004F05BE"/>
    <w:rsid w:val="004F1425"/>
    <w:rsid w:val="004F44D4"/>
    <w:rsid w:val="004F5F88"/>
    <w:rsid w:val="004F749A"/>
    <w:rsid w:val="00500314"/>
    <w:rsid w:val="005042CC"/>
    <w:rsid w:val="00504A63"/>
    <w:rsid w:val="0050569E"/>
    <w:rsid w:val="005065FF"/>
    <w:rsid w:val="00506F3C"/>
    <w:rsid w:val="0050770F"/>
    <w:rsid w:val="00510060"/>
    <w:rsid w:val="005123E3"/>
    <w:rsid w:val="00512868"/>
    <w:rsid w:val="00513ED6"/>
    <w:rsid w:val="0051460A"/>
    <w:rsid w:val="005147C0"/>
    <w:rsid w:val="0051520F"/>
    <w:rsid w:val="00521C6B"/>
    <w:rsid w:val="00522978"/>
    <w:rsid w:val="005234A5"/>
    <w:rsid w:val="00525DC8"/>
    <w:rsid w:val="00526387"/>
    <w:rsid w:val="0053297D"/>
    <w:rsid w:val="00535C6A"/>
    <w:rsid w:val="005372BD"/>
    <w:rsid w:val="0053732C"/>
    <w:rsid w:val="00543E67"/>
    <w:rsid w:val="00544B30"/>
    <w:rsid w:val="00547A70"/>
    <w:rsid w:val="00547D05"/>
    <w:rsid w:val="00547D7E"/>
    <w:rsid w:val="00547ED6"/>
    <w:rsid w:val="0055029F"/>
    <w:rsid w:val="00552686"/>
    <w:rsid w:val="005529CC"/>
    <w:rsid w:val="00552E93"/>
    <w:rsid w:val="005548E0"/>
    <w:rsid w:val="00555171"/>
    <w:rsid w:val="00557258"/>
    <w:rsid w:val="0055780C"/>
    <w:rsid w:val="0056058B"/>
    <w:rsid w:val="00562F2E"/>
    <w:rsid w:val="0056428F"/>
    <w:rsid w:val="005669A1"/>
    <w:rsid w:val="005678DD"/>
    <w:rsid w:val="005707F1"/>
    <w:rsid w:val="005765D0"/>
    <w:rsid w:val="00576868"/>
    <w:rsid w:val="0057710A"/>
    <w:rsid w:val="0057751F"/>
    <w:rsid w:val="00580B17"/>
    <w:rsid w:val="0058146C"/>
    <w:rsid w:val="00582E1E"/>
    <w:rsid w:val="005833AE"/>
    <w:rsid w:val="0058474A"/>
    <w:rsid w:val="005856BD"/>
    <w:rsid w:val="00586893"/>
    <w:rsid w:val="00586B1B"/>
    <w:rsid w:val="00587AF7"/>
    <w:rsid w:val="00590305"/>
    <w:rsid w:val="00591390"/>
    <w:rsid w:val="00591936"/>
    <w:rsid w:val="005939E0"/>
    <w:rsid w:val="00593D7B"/>
    <w:rsid w:val="00593E2D"/>
    <w:rsid w:val="00594003"/>
    <w:rsid w:val="00594E8B"/>
    <w:rsid w:val="00597AAD"/>
    <w:rsid w:val="00597B3A"/>
    <w:rsid w:val="005A0796"/>
    <w:rsid w:val="005A07F9"/>
    <w:rsid w:val="005A1702"/>
    <w:rsid w:val="005A1D57"/>
    <w:rsid w:val="005A1EB0"/>
    <w:rsid w:val="005A29CB"/>
    <w:rsid w:val="005A30E0"/>
    <w:rsid w:val="005A607A"/>
    <w:rsid w:val="005A6CBF"/>
    <w:rsid w:val="005A70DF"/>
    <w:rsid w:val="005B0299"/>
    <w:rsid w:val="005B0843"/>
    <w:rsid w:val="005B13B2"/>
    <w:rsid w:val="005B1D05"/>
    <w:rsid w:val="005B6690"/>
    <w:rsid w:val="005C16ED"/>
    <w:rsid w:val="005C2A09"/>
    <w:rsid w:val="005C3DA7"/>
    <w:rsid w:val="005C3EDB"/>
    <w:rsid w:val="005C773E"/>
    <w:rsid w:val="005D103B"/>
    <w:rsid w:val="005D1B85"/>
    <w:rsid w:val="005D4E67"/>
    <w:rsid w:val="005D57D5"/>
    <w:rsid w:val="005D630D"/>
    <w:rsid w:val="005D646E"/>
    <w:rsid w:val="005D6D18"/>
    <w:rsid w:val="005D77F6"/>
    <w:rsid w:val="005E0279"/>
    <w:rsid w:val="005E09F0"/>
    <w:rsid w:val="005E1230"/>
    <w:rsid w:val="005E1B61"/>
    <w:rsid w:val="005E2997"/>
    <w:rsid w:val="005E6171"/>
    <w:rsid w:val="005E7E37"/>
    <w:rsid w:val="005F0A3C"/>
    <w:rsid w:val="005F2500"/>
    <w:rsid w:val="005F2A39"/>
    <w:rsid w:val="005F4F5C"/>
    <w:rsid w:val="005F51D0"/>
    <w:rsid w:val="005F7D94"/>
    <w:rsid w:val="005F7E2D"/>
    <w:rsid w:val="006002CE"/>
    <w:rsid w:val="00600F72"/>
    <w:rsid w:val="00601423"/>
    <w:rsid w:val="00603B67"/>
    <w:rsid w:val="00603F33"/>
    <w:rsid w:val="006046AC"/>
    <w:rsid w:val="0060483D"/>
    <w:rsid w:val="00606C80"/>
    <w:rsid w:val="006070EA"/>
    <w:rsid w:val="006117B8"/>
    <w:rsid w:val="0061190B"/>
    <w:rsid w:val="00611E84"/>
    <w:rsid w:val="0061270B"/>
    <w:rsid w:val="00613590"/>
    <w:rsid w:val="00616DFE"/>
    <w:rsid w:val="0061721C"/>
    <w:rsid w:val="00620633"/>
    <w:rsid w:val="00620711"/>
    <w:rsid w:val="0062106F"/>
    <w:rsid w:val="006216CD"/>
    <w:rsid w:val="006220E9"/>
    <w:rsid w:val="00623020"/>
    <w:rsid w:val="00623265"/>
    <w:rsid w:val="0062501A"/>
    <w:rsid w:val="006275EC"/>
    <w:rsid w:val="006275FC"/>
    <w:rsid w:val="0063457B"/>
    <w:rsid w:val="00634832"/>
    <w:rsid w:val="006349F0"/>
    <w:rsid w:val="00636F76"/>
    <w:rsid w:val="006371CA"/>
    <w:rsid w:val="00637DB2"/>
    <w:rsid w:val="006430D5"/>
    <w:rsid w:val="0064385F"/>
    <w:rsid w:val="006454F0"/>
    <w:rsid w:val="006460DD"/>
    <w:rsid w:val="00646E46"/>
    <w:rsid w:val="00646F19"/>
    <w:rsid w:val="006475C3"/>
    <w:rsid w:val="006504AA"/>
    <w:rsid w:val="00652C8C"/>
    <w:rsid w:val="006530A2"/>
    <w:rsid w:val="00654E8F"/>
    <w:rsid w:val="00654FC3"/>
    <w:rsid w:val="00656A24"/>
    <w:rsid w:val="00666C6E"/>
    <w:rsid w:val="006674AB"/>
    <w:rsid w:val="00670B41"/>
    <w:rsid w:val="00674176"/>
    <w:rsid w:val="006747EC"/>
    <w:rsid w:val="00676016"/>
    <w:rsid w:val="006766D8"/>
    <w:rsid w:val="006813A8"/>
    <w:rsid w:val="00681E1A"/>
    <w:rsid w:val="00683772"/>
    <w:rsid w:val="0068438D"/>
    <w:rsid w:val="00684DD6"/>
    <w:rsid w:val="00686A01"/>
    <w:rsid w:val="00686DDE"/>
    <w:rsid w:val="006902B2"/>
    <w:rsid w:val="00690328"/>
    <w:rsid w:val="00690348"/>
    <w:rsid w:val="00690E46"/>
    <w:rsid w:val="0069173F"/>
    <w:rsid w:val="006923BD"/>
    <w:rsid w:val="0069366A"/>
    <w:rsid w:val="006951A9"/>
    <w:rsid w:val="00697098"/>
    <w:rsid w:val="00697840"/>
    <w:rsid w:val="006A117C"/>
    <w:rsid w:val="006A1271"/>
    <w:rsid w:val="006A12F6"/>
    <w:rsid w:val="006A2530"/>
    <w:rsid w:val="006A407E"/>
    <w:rsid w:val="006A71DF"/>
    <w:rsid w:val="006B037E"/>
    <w:rsid w:val="006B0BD4"/>
    <w:rsid w:val="006B195E"/>
    <w:rsid w:val="006B1F37"/>
    <w:rsid w:val="006B3226"/>
    <w:rsid w:val="006B37BC"/>
    <w:rsid w:val="006B3EAF"/>
    <w:rsid w:val="006B4DBA"/>
    <w:rsid w:val="006B6CB8"/>
    <w:rsid w:val="006C0A34"/>
    <w:rsid w:val="006C23E5"/>
    <w:rsid w:val="006C2B73"/>
    <w:rsid w:val="006C6F39"/>
    <w:rsid w:val="006D15E0"/>
    <w:rsid w:val="006D26B3"/>
    <w:rsid w:val="006D3507"/>
    <w:rsid w:val="006D3624"/>
    <w:rsid w:val="006D4F82"/>
    <w:rsid w:val="006D6F3D"/>
    <w:rsid w:val="006D783E"/>
    <w:rsid w:val="006E2962"/>
    <w:rsid w:val="006E3369"/>
    <w:rsid w:val="006E501E"/>
    <w:rsid w:val="006E68AF"/>
    <w:rsid w:val="006E7404"/>
    <w:rsid w:val="006E746F"/>
    <w:rsid w:val="006E7A37"/>
    <w:rsid w:val="006F0C71"/>
    <w:rsid w:val="006F30B5"/>
    <w:rsid w:val="006F3470"/>
    <w:rsid w:val="006F3DC9"/>
    <w:rsid w:val="006F3FEB"/>
    <w:rsid w:val="006F48C8"/>
    <w:rsid w:val="006F4CFC"/>
    <w:rsid w:val="006F7566"/>
    <w:rsid w:val="007007FF"/>
    <w:rsid w:val="00701184"/>
    <w:rsid w:val="007014B4"/>
    <w:rsid w:val="00701F56"/>
    <w:rsid w:val="00701F91"/>
    <w:rsid w:val="0070301A"/>
    <w:rsid w:val="00703245"/>
    <w:rsid w:val="00703FFE"/>
    <w:rsid w:val="007044FD"/>
    <w:rsid w:val="00706779"/>
    <w:rsid w:val="0070686C"/>
    <w:rsid w:val="007068CE"/>
    <w:rsid w:val="007110D8"/>
    <w:rsid w:val="00714DF3"/>
    <w:rsid w:val="00715636"/>
    <w:rsid w:val="007165E0"/>
    <w:rsid w:val="0071682C"/>
    <w:rsid w:val="00721B81"/>
    <w:rsid w:val="00723ACA"/>
    <w:rsid w:val="00723B0F"/>
    <w:rsid w:val="00723E4C"/>
    <w:rsid w:val="00725484"/>
    <w:rsid w:val="007278D1"/>
    <w:rsid w:val="00734098"/>
    <w:rsid w:val="00735FB9"/>
    <w:rsid w:val="00736F7B"/>
    <w:rsid w:val="00740846"/>
    <w:rsid w:val="00740E91"/>
    <w:rsid w:val="00740FBB"/>
    <w:rsid w:val="00741115"/>
    <w:rsid w:val="00741B88"/>
    <w:rsid w:val="00741E29"/>
    <w:rsid w:val="007426DC"/>
    <w:rsid w:val="00742DD3"/>
    <w:rsid w:val="00743A81"/>
    <w:rsid w:val="00745E62"/>
    <w:rsid w:val="007470D4"/>
    <w:rsid w:val="00747C15"/>
    <w:rsid w:val="00750764"/>
    <w:rsid w:val="00751EF4"/>
    <w:rsid w:val="00751FF9"/>
    <w:rsid w:val="00755A05"/>
    <w:rsid w:val="0075653E"/>
    <w:rsid w:val="00757525"/>
    <w:rsid w:val="007614DC"/>
    <w:rsid w:val="00761514"/>
    <w:rsid w:val="00761543"/>
    <w:rsid w:val="0076255C"/>
    <w:rsid w:val="00762EF5"/>
    <w:rsid w:val="007644B0"/>
    <w:rsid w:val="00770DB0"/>
    <w:rsid w:val="00771846"/>
    <w:rsid w:val="00771CF0"/>
    <w:rsid w:val="0077261D"/>
    <w:rsid w:val="00775E53"/>
    <w:rsid w:val="007775E8"/>
    <w:rsid w:val="00780B0D"/>
    <w:rsid w:val="00780E12"/>
    <w:rsid w:val="00780FCB"/>
    <w:rsid w:val="00782342"/>
    <w:rsid w:val="007827F1"/>
    <w:rsid w:val="00782BB4"/>
    <w:rsid w:val="0078433B"/>
    <w:rsid w:val="00784355"/>
    <w:rsid w:val="0079383C"/>
    <w:rsid w:val="007940C5"/>
    <w:rsid w:val="00794C4A"/>
    <w:rsid w:val="0079577E"/>
    <w:rsid w:val="007977E0"/>
    <w:rsid w:val="00797EE2"/>
    <w:rsid w:val="007A06BA"/>
    <w:rsid w:val="007A1F04"/>
    <w:rsid w:val="007A28EA"/>
    <w:rsid w:val="007A38D3"/>
    <w:rsid w:val="007A5DB1"/>
    <w:rsid w:val="007A6A6B"/>
    <w:rsid w:val="007A6C0A"/>
    <w:rsid w:val="007A71BA"/>
    <w:rsid w:val="007B057C"/>
    <w:rsid w:val="007B0D19"/>
    <w:rsid w:val="007B35BB"/>
    <w:rsid w:val="007B5BA7"/>
    <w:rsid w:val="007B6660"/>
    <w:rsid w:val="007B6BD0"/>
    <w:rsid w:val="007B7632"/>
    <w:rsid w:val="007C1F43"/>
    <w:rsid w:val="007C22C6"/>
    <w:rsid w:val="007C412B"/>
    <w:rsid w:val="007C4468"/>
    <w:rsid w:val="007C49B9"/>
    <w:rsid w:val="007D050C"/>
    <w:rsid w:val="007D13D1"/>
    <w:rsid w:val="007D15D9"/>
    <w:rsid w:val="007D2045"/>
    <w:rsid w:val="007D2AFA"/>
    <w:rsid w:val="007D467C"/>
    <w:rsid w:val="007D7751"/>
    <w:rsid w:val="007D7F2F"/>
    <w:rsid w:val="007E10A3"/>
    <w:rsid w:val="007E2AC0"/>
    <w:rsid w:val="007E314C"/>
    <w:rsid w:val="007E3207"/>
    <w:rsid w:val="007E3588"/>
    <w:rsid w:val="007E3C14"/>
    <w:rsid w:val="007E58B6"/>
    <w:rsid w:val="007E6A97"/>
    <w:rsid w:val="007E719F"/>
    <w:rsid w:val="007E75E3"/>
    <w:rsid w:val="007F379B"/>
    <w:rsid w:val="007F3D39"/>
    <w:rsid w:val="007F41C0"/>
    <w:rsid w:val="007F4727"/>
    <w:rsid w:val="007F4B3D"/>
    <w:rsid w:val="007F4F59"/>
    <w:rsid w:val="007F64F8"/>
    <w:rsid w:val="007F6DF1"/>
    <w:rsid w:val="00800A07"/>
    <w:rsid w:val="008013DB"/>
    <w:rsid w:val="00801F84"/>
    <w:rsid w:val="008021EB"/>
    <w:rsid w:val="00802B16"/>
    <w:rsid w:val="00802D28"/>
    <w:rsid w:val="008032FD"/>
    <w:rsid w:val="00803E61"/>
    <w:rsid w:val="008042F0"/>
    <w:rsid w:val="008048FA"/>
    <w:rsid w:val="00804C37"/>
    <w:rsid w:val="00804CB0"/>
    <w:rsid w:val="00805BC3"/>
    <w:rsid w:val="00806729"/>
    <w:rsid w:val="00806F22"/>
    <w:rsid w:val="00806FBE"/>
    <w:rsid w:val="00810948"/>
    <w:rsid w:val="00812991"/>
    <w:rsid w:val="008134F5"/>
    <w:rsid w:val="008149A8"/>
    <w:rsid w:val="00815BCD"/>
    <w:rsid w:val="0081701D"/>
    <w:rsid w:val="00820978"/>
    <w:rsid w:val="00822D5C"/>
    <w:rsid w:val="00823A0E"/>
    <w:rsid w:val="008252A6"/>
    <w:rsid w:val="00830E5D"/>
    <w:rsid w:val="00830F5C"/>
    <w:rsid w:val="00832CE7"/>
    <w:rsid w:val="0083300A"/>
    <w:rsid w:val="00835E9B"/>
    <w:rsid w:val="00837952"/>
    <w:rsid w:val="00840922"/>
    <w:rsid w:val="008420AB"/>
    <w:rsid w:val="008421A8"/>
    <w:rsid w:val="008462DD"/>
    <w:rsid w:val="0085333B"/>
    <w:rsid w:val="0085347E"/>
    <w:rsid w:val="00857064"/>
    <w:rsid w:val="008576FD"/>
    <w:rsid w:val="00860AFB"/>
    <w:rsid w:val="00861CEA"/>
    <w:rsid w:val="008625BC"/>
    <w:rsid w:val="00863FCD"/>
    <w:rsid w:val="008653B7"/>
    <w:rsid w:val="0086733B"/>
    <w:rsid w:val="00867AC3"/>
    <w:rsid w:val="008702AD"/>
    <w:rsid w:val="00874EF7"/>
    <w:rsid w:val="00874F4D"/>
    <w:rsid w:val="00875A51"/>
    <w:rsid w:val="00880A1A"/>
    <w:rsid w:val="0088110B"/>
    <w:rsid w:val="0088358C"/>
    <w:rsid w:val="00884535"/>
    <w:rsid w:val="00884A37"/>
    <w:rsid w:val="008879D4"/>
    <w:rsid w:val="00890BA9"/>
    <w:rsid w:val="00892E0B"/>
    <w:rsid w:val="00893E38"/>
    <w:rsid w:val="008952CB"/>
    <w:rsid w:val="00895893"/>
    <w:rsid w:val="00896F8F"/>
    <w:rsid w:val="008A06EE"/>
    <w:rsid w:val="008A0F44"/>
    <w:rsid w:val="008A10DF"/>
    <w:rsid w:val="008A21B8"/>
    <w:rsid w:val="008A2237"/>
    <w:rsid w:val="008A27D1"/>
    <w:rsid w:val="008A288C"/>
    <w:rsid w:val="008A2E86"/>
    <w:rsid w:val="008A473E"/>
    <w:rsid w:val="008A5B70"/>
    <w:rsid w:val="008A73AB"/>
    <w:rsid w:val="008B01F8"/>
    <w:rsid w:val="008B14F2"/>
    <w:rsid w:val="008B4292"/>
    <w:rsid w:val="008B5ADB"/>
    <w:rsid w:val="008C35AF"/>
    <w:rsid w:val="008C4300"/>
    <w:rsid w:val="008C4AD2"/>
    <w:rsid w:val="008C62BC"/>
    <w:rsid w:val="008D0F7D"/>
    <w:rsid w:val="008D1230"/>
    <w:rsid w:val="008D12B8"/>
    <w:rsid w:val="008D13BD"/>
    <w:rsid w:val="008D2852"/>
    <w:rsid w:val="008D4535"/>
    <w:rsid w:val="008D4D0D"/>
    <w:rsid w:val="008D5724"/>
    <w:rsid w:val="008D598D"/>
    <w:rsid w:val="008E0C42"/>
    <w:rsid w:val="008E176D"/>
    <w:rsid w:val="008E236B"/>
    <w:rsid w:val="008E2A4D"/>
    <w:rsid w:val="008E3F6F"/>
    <w:rsid w:val="008E42FB"/>
    <w:rsid w:val="008E60FB"/>
    <w:rsid w:val="008E7C09"/>
    <w:rsid w:val="008F0021"/>
    <w:rsid w:val="008F00CA"/>
    <w:rsid w:val="008F1720"/>
    <w:rsid w:val="008F2B2D"/>
    <w:rsid w:val="008F3B18"/>
    <w:rsid w:val="008F40D6"/>
    <w:rsid w:val="008F64C6"/>
    <w:rsid w:val="008F6802"/>
    <w:rsid w:val="009005C4"/>
    <w:rsid w:val="0090522B"/>
    <w:rsid w:val="00906D27"/>
    <w:rsid w:val="00911EBF"/>
    <w:rsid w:val="0091237D"/>
    <w:rsid w:val="0091429E"/>
    <w:rsid w:val="00914384"/>
    <w:rsid w:val="00914ED4"/>
    <w:rsid w:val="00917367"/>
    <w:rsid w:val="009205F8"/>
    <w:rsid w:val="00921069"/>
    <w:rsid w:val="0092129E"/>
    <w:rsid w:val="009219D1"/>
    <w:rsid w:val="00923D71"/>
    <w:rsid w:val="009244A3"/>
    <w:rsid w:val="00924EA9"/>
    <w:rsid w:val="009265D0"/>
    <w:rsid w:val="0092688F"/>
    <w:rsid w:val="00927B70"/>
    <w:rsid w:val="00927F93"/>
    <w:rsid w:val="00931108"/>
    <w:rsid w:val="0093377D"/>
    <w:rsid w:val="00933987"/>
    <w:rsid w:val="009378EF"/>
    <w:rsid w:val="009429A8"/>
    <w:rsid w:val="009444EC"/>
    <w:rsid w:val="00945B08"/>
    <w:rsid w:val="00946C1B"/>
    <w:rsid w:val="00947AB9"/>
    <w:rsid w:val="00947C45"/>
    <w:rsid w:val="00947F02"/>
    <w:rsid w:val="009504C1"/>
    <w:rsid w:val="00952C02"/>
    <w:rsid w:val="00952C3A"/>
    <w:rsid w:val="00952E27"/>
    <w:rsid w:val="00953E35"/>
    <w:rsid w:val="00954C0E"/>
    <w:rsid w:val="00960800"/>
    <w:rsid w:val="00961241"/>
    <w:rsid w:val="00961271"/>
    <w:rsid w:val="00961688"/>
    <w:rsid w:val="00961949"/>
    <w:rsid w:val="00961B8E"/>
    <w:rsid w:val="00964A4D"/>
    <w:rsid w:val="00964B89"/>
    <w:rsid w:val="00965A33"/>
    <w:rsid w:val="00965FD3"/>
    <w:rsid w:val="00966D0B"/>
    <w:rsid w:val="00967B21"/>
    <w:rsid w:val="009706E8"/>
    <w:rsid w:val="00971366"/>
    <w:rsid w:val="0097152C"/>
    <w:rsid w:val="0097204F"/>
    <w:rsid w:val="00972CCB"/>
    <w:rsid w:val="00974A61"/>
    <w:rsid w:val="00977059"/>
    <w:rsid w:val="00977F17"/>
    <w:rsid w:val="00977FEA"/>
    <w:rsid w:val="009811A8"/>
    <w:rsid w:val="00981638"/>
    <w:rsid w:val="009824F1"/>
    <w:rsid w:val="009831F7"/>
    <w:rsid w:val="00983990"/>
    <w:rsid w:val="00984BCA"/>
    <w:rsid w:val="00984E4D"/>
    <w:rsid w:val="00985521"/>
    <w:rsid w:val="00985823"/>
    <w:rsid w:val="00990A75"/>
    <w:rsid w:val="00991A86"/>
    <w:rsid w:val="00992A05"/>
    <w:rsid w:val="00993481"/>
    <w:rsid w:val="0099462A"/>
    <w:rsid w:val="00994972"/>
    <w:rsid w:val="009A074B"/>
    <w:rsid w:val="009A1215"/>
    <w:rsid w:val="009A1A1C"/>
    <w:rsid w:val="009A2051"/>
    <w:rsid w:val="009A2247"/>
    <w:rsid w:val="009A238E"/>
    <w:rsid w:val="009A263C"/>
    <w:rsid w:val="009A30FB"/>
    <w:rsid w:val="009A3F0A"/>
    <w:rsid w:val="009A4E39"/>
    <w:rsid w:val="009A4FE7"/>
    <w:rsid w:val="009A50A3"/>
    <w:rsid w:val="009A5746"/>
    <w:rsid w:val="009A5937"/>
    <w:rsid w:val="009A5D65"/>
    <w:rsid w:val="009A7976"/>
    <w:rsid w:val="009A7A77"/>
    <w:rsid w:val="009B0C55"/>
    <w:rsid w:val="009B0E41"/>
    <w:rsid w:val="009B12CC"/>
    <w:rsid w:val="009B1E4A"/>
    <w:rsid w:val="009B60E0"/>
    <w:rsid w:val="009B66CC"/>
    <w:rsid w:val="009B7F11"/>
    <w:rsid w:val="009C0BD1"/>
    <w:rsid w:val="009C2003"/>
    <w:rsid w:val="009C2A48"/>
    <w:rsid w:val="009C40C8"/>
    <w:rsid w:val="009C4900"/>
    <w:rsid w:val="009C4EBD"/>
    <w:rsid w:val="009C57F6"/>
    <w:rsid w:val="009C7445"/>
    <w:rsid w:val="009C7F23"/>
    <w:rsid w:val="009D0163"/>
    <w:rsid w:val="009D030F"/>
    <w:rsid w:val="009D1E95"/>
    <w:rsid w:val="009D2027"/>
    <w:rsid w:val="009D3DAE"/>
    <w:rsid w:val="009D49AE"/>
    <w:rsid w:val="009D742B"/>
    <w:rsid w:val="009D7F14"/>
    <w:rsid w:val="009E0BD7"/>
    <w:rsid w:val="009E1B97"/>
    <w:rsid w:val="009E1F5B"/>
    <w:rsid w:val="009E2C0A"/>
    <w:rsid w:val="009E2EE0"/>
    <w:rsid w:val="009E3512"/>
    <w:rsid w:val="009E5F71"/>
    <w:rsid w:val="009F06EC"/>
    <w:rsid w:val="009F16EA"/>
    <w:rsid w:val="009F6685"/>
    <w:rsid w:val="009F68B9"/>
    <w:rsid w:val="009F6966"/>
    <w:rsid w:val="009F7105"/>
    <w:rsid w:val="009F761D"/>
    <w:rsid w:val="00A003F5"/>
    <w:rsid w:val="00A039F0"/>
    <w:rsid w:val="00A03D80"/>
    <w:rsid w:val="00A0413B"/>
    <w:rsid w:val="00A04F9E"/>
    <w:rsid w:val="00A04FB1"/>
    <w:rsid w:val="00A0659E"/>
    <w:rsid w:val="00A07CCB"/>
    <w:rsid w:val="00A10DE9"/>
    <w:rsid w:val="00A11EFE"/>
    <w:rsid w:val="00A146E6"/>
    <w:rsid w:val="00A15C26"/>
    <w:rsid w:val="00A15C36"/>
    <w:rsid w:val="00A16ED8"/>
    <w:rsid w:val="00A16F0F"/>
    <w:rsid w:val="00A16F11"/>
    <w:rsid w:val="00A17C9E"/>
    <w:rsid w:val="00A22230"/>
    <w:rsid w:val="00A242CA"/>
    <w:rsid w:val="00A25AB4"/>
    <w:rsid w:val="00A25AE6"/>
    <w:rsid w:val="00A27B2E"/>
    <w:rsid w:val="00A3141A"/>
    <w:rsid w:val="00A31517"/>
    <w:rsid w:val="00A317B4"/>
    <w:rsid w:val="00A33378"/>
    <w:rsid w:val="00A33EA9"/>
    <w:rsid w:val="00A34D52"/>
    <w:rsid w:val="00A3527C"/>
    <w:rsid w:val="00A3584B"/>
    <w:rsid w:val="00A3701B"/>
    <w:rsid w:val="00A42564"/>
    <w:rsid w:val="00A43F3F"/>
    <w:rsid w:val="00A4528E"/>
    <w:rsid w:val="00A46224"/>
    <w:rsid w:val="00A471F2"/>
    <w:rsid w:val="00A4722F"/>
    <w:rsid w:val="00A472DA"/>
    <w:rsid w:val="00A50380"/>
    <w:rsid w:val="00A50418"/>
    <w:rsid w:val="00A506CB"/>
    <w:rsid w:val="00A50EE9"/>
    <w:rsid w:val="00A5559B"/>
    <w:rsid w:val="00A56571"/>
    <w:rsid w:val="00A6389A"/>
    <w:rsid w:val="00A65D38"/>
    <w:rsid w:val="00A66FA1"/>
    <w:rsid w:val="00A701D2"/>
    <w:rsid w:val="00A71A5F"/>
    <w:rsid w:val="00A71C35"/>
    <w:rsid w:val="00A726F5"/>
    <w:rsid w:val="00A72980"/>
    <w:rsid w:val="00A7311A"/>
    <w:rsid w:val="00A73675"/>
    <w:rsid w:val="00A73E11"/>
    <w:rsid w:val="00A744FB"/>
    <w:rsid w:val="00A751D0"/>
    <w:rsid w:val="00A77079"/>
    <w:rsid w:val="00A77ECC"/>
    <w:rsid w:val="00A80D93"/>
    <w:rsid w:val="00A80F09"/>
    <w:rsid w:val="00A80F8B"/>
    <w:rsid w:val="00A81175"/>
    <w:rsid w:val="00A827A5"/>
    <w:rsid w:val="00A82DD7"/>
    <w:rsid w:val="00A83C09"/>
    <w:rsid w:val="00A8542C"/>
    <w:rsid w:val="00A87B1F"/>
    <w:rsid w:val="00A87D0F"/>
    <w:rsid w:val="00A90BCB"/>
    <w:rsid w:val="00A91D54"/>
    <w:rsid w:val="00A93764"/>
    <w:rsid w:val="00A95F7C"/>
    <w:rsid w:val="00A97EEA"/>
    <w:rsid w:val="00AA29C2"/>
    <w:rsid w:val="00AA2AC3"/>
    <w:rsid w:val="00AA39CE"/>
    <w:rsid w:val="00AA41E0"/>
    <w:rsid w:val="00AA7896"/>
    <w:rsid w:val="00AA7ED4"/>
    <w:rsid w:val="00AA7FB9"/>
    <w:rsid w:val="00AB11AF"/>
    <w:rsid w:val="00AB1201"/>
    <w:rsid w:val="00AB1302"/>
    <w:rsid w:val="00AB1768"/>
    <w:rsid w:val="00AB1F20"/>
    <w:rsid w:val="00AB3466"/>
    <w:rsid w:val="00AB5EFF"/>
    <w:rsid w:val="00AB6106"/>
    <w:rsid w:val="00AC0286"/>
    <w:rsid w:val="00AC0565"/>
    <w:rsid w:val="00AC1AB1"/>
    <w:rsid w:val="00AC238C"/>
    <w:rsid w:val="00AC3543"/>
    <w:rsid w:val="00AC37ED"/>
    <w:rsid w:val="00AC5995"/>
    <w:rsid w:val="00AC6D2D"/>
    <w:rsid w:val="00AD0622"/>
    <w:rsid w:val="00AD22B6"/>
    <w:rsid w:val="00AD43A1"/>
    <w:rsid w:val="00AD50DA"/>
    <w:rsid w:val="00AD545E"/>
    <w:rsid w:val="00AD5A90"/>
    <w:rsid w:val="00AD5BE3"/>
    <w:rsid w:val="00AD6AA4"/>
    <w:rsid w:val="00AD6B1F"/>
    <w:rsid w:val="00AD71B8"/>
    <w:rsid w:val="00AD734D"/>
    <w:rsid w:val="00AE03E0"/>
    <w:rsid w:val="00AE0C14"/>
    <w:rsid w:val="00AE0D1F"/>
    <w:rsid w:val="00AE2DDE"/>
    <w:rsid w:val="00AE32A6"/>
    <w:rsid w:val="00AE371B"/>
    <w:rsid w:val="00AE3A61"/>
    <w:rsid w:val="00AE3A82"/>
    <w:rsid w:val="00AE42CA"/>
    <w:rsid w:val="00AE5F47"/>
    <w:rsid w:val="00AE77ED"/>
    <w:rsid w:val="00AF01F4"/>
    <w:rsid w:val="00AF1707"/>
    <w:rsid w:val="00AF3FF5"/>
    <w:rsid w:val="00AF4BE4"/>
    <w:rsid w:val="00AF51C2"/>
    <w:rsid w:val="00AF68AB"/>
    <w:rsid w:val="00B00C34"/>
    <w:rsid w:val="00B0382C"/>
    <w:rsid w:val="00B04105"/>
    <w:rsid w:val="00B043A9"/>
    <w:rsid w:val="00B056B8"/>
    <w:rsid w:val="00B06687"/>
    <w:rsid w:val="00B06F60"/>
    <w:rsid w:val="00B0711F"/>
    <w:rsid w:val="00B108F7"/>
    <w:rsid w:val="00B10DDD"/>
    <w:rsid w:val="00B119A8"/>
    <w:rsid w:val="00B120C8"/>
    <w:rsid w:val="00B12407"/>
    <w:rsid w:val="00B1307F"/>
    <w:rsid w:val="00B13355"/>
    <w:rsid w:val="00B1398C"/>
    <w:rsid w:val="00B145CB"/>
    <w:rsid w:val="00B15C95"/>
    <w:rsid w:val="00B1682E"/>
    <w:rsid w:val="00B17719"/>
    <w:rsid w:val="00B178E9"/>
    <w:rsid w:val="00B21511"/>
    <w:rsid w:val="00B2313A"/>
    <w:rsid w:val="00B23560"/>
    <w:rsid w:val="00B23AC5"/>
    <w:rsid w:val="00B24D97"/>
    <w:rsid w:val="00B25D2C"/>
    <w:rsid w:val="00B2685B"/>
    <w:rsid w:val="00B31FA7"/>
    <w:rsid w:val="00B328CA"/>
    <w:rsid w:val="00B32D3E"/>
    <w:rsid w:val="00B32EE6"/>
    <w:rsid w:val="00B364EB"/>
    <w:rsid w:val="00B407C0"/>
    <w:rsid w:val="00B40AB4"/>
    <w:rsid w:val="00B421E2"/>
    <w:rsid w:val="00B44A64"/>
    <w:rsid w:val="00B44D0F"/>
    <w:rsid w:val="00B4518C"/>
    <w:rsid w:val="00B4554E"/>
    <w:rsid w:val="00B46485"/>
    <w:rsid w:val="00B464B1"/>
    <w:rsid w:val="00B46A3D"/>
    <w:rsid w:val="00B47117"/>
    <w:rsid w:val="00B47642"/>
    <w:rsid w:val="00B477B6"/>
    <w:rsid w:val="00B504B1"/>
    <w:rsid w:val="00B50A71"/>
    <w:rsid w:val="00B51F6D"/>
    <w:rsid w:val="00B534AF"/>
    <w:rsid w:val="00B564C6"/>
    <w:rsid w:val="00B60855"/>
    <w:rsid w:val="00B6197F"/>
    <w:rsid w:val="00B61C82"/>
    <w:rsid w:val="00B63A52"/>
    <w:rsid w:val="00B63E3A"/>
    <w:rsid w:val="00B6483B"/>
    <w:rsid w:val="00B66191"/>
    <w:rsid w:val="00B66972"/>
    <w:rsid w:val="00B66DFF"/>
    <w:rsid w:val="00B7046A"/>
    <w:rsid w:val="00B7055A"/>
    <w:rsid w:val="00B71349"/>
    <w:rsid w:val="00B74097"/>
    <w:rsid w:val="00B76F31"/>
    <w:rsid w:val="00B77910"/>
    <w:rsid w:val="00B77D7F"/>
    <w:rsid w:val="00B80614"/>
    <w:rsid w:val="00B80C5D"/>
    <w:rsid w:val="00B81CB0"/>
    <w:rsid w:val="00B83305"/>
    <w:rsid w:val="00B840CD"/>
    <w:rsid w:val="00B903C9"/>
    <w:rsid w:val="00B90BCB"/>
    <w:rsid w:val="00B92C1B"/>
    <w:rsid w:val="00B94483"/>
    <w:rsid w:val="00B94888"/>
    <w:rsid w:val="00B94E5B"/>
    <w:rsid w:val="00BA0460"/>
    <w:rsid w:val="00BA0716"/>
    <w:rsid w:val="00BA2574"/>
    <w:rsid w:val="00BA3D31"/>
    <w:rsid w:val="00BA4EE2"/>
    <w:rsid w:val="00BA4F35"/>
    <w:rsid w:val="00BA5829"/>
    <w:rsid w:val="00BA5DC4"/>
    <w:rsid w:val="00BA68BA"/>
    <w:rsid w:val="00BA6E0D"/>
    <w:rsid w:val="00BA6E49"/>
    <w:rsid w:val="00BB096F"/>
    <w:rsid w:val="00BB12AB"/>
    <w:rsid w:val="00BB306E"/>
    <w:rsid w:val="00BB47DA"/>
    <w:rsid w:val="00BC2658"/>
    <w:rsid w:val="00BC2861"/>
    <w:rsid w:val="00BC3C64"/>
    <w:rsid w:val="00BC5CD1"/>
    <w:rsid w:val="00BC670D"/>
    <w:rsid w:val="00BC7D22"/>
    <w:rsid w:val="00BC7EBA"/>
    <w:rsid w:val="00BD3331"/>
    <w:rsid w:val="00BD3DA7"/>
    <w:rsid w:val="00BD4B80"/>
    <w:rsid w:val="00BD65DF"/>
    <w:rsid w:val="00BD664A"/>
    <w:rsid w:val="00BD7352"/>
    <w:rsid w:val="00BE37C0"/>
    <w:rsid w:val="00BE4C11"/>
    <w:rsid w:val="00BE5DF6"/>
    <w:rsid w:val="00BE6696"/>
    <w:rsid w:val="00BE6787"/>
    <w:rsid w:val="00BF0755"/>
    <w:rsid w:val="00BF1E58"/>
    <w:rsid w:val="00BF2E6E"/>
    <w:rsid w:val="00BF3266"/>
    <w:rsid w:val="00BF3C3D"/>
    <w:rsid w:val="00BF3EFF"/>
    <w:rsid w:val="00BF440A"/>
    <w:rsid w:val="00BF59BA"/>
    <w:rsid w:val="00BF5DB6"/>
    <w:rsid w:val="00BF7A1C"/>
    <w:rsid w:val="00C003AC"/>
    <w:rsid w:val="00C02CE6"/>
    <w:rsid w:val="00C04A12"/>
    <w:rsid w:val="00C05EE9"/>
    <w:rsid w:val="00C070DF"/>
    <w:rsid w:val="00C11E8A"/>
    <w:rsid w:val="00C12A97"/>
    <w:rsid w:val="00C22693"/>
    <w:rsid w:val="00C22BC0"/>
    <w:rsid w:val="00C23728"/>
    <w:rsid w:val="00C24BE4"/>
    <w:rsid w:val="00C256D6"/>
    <w:rsid w:val="00C27D69"/>
    <w:rsid w:val="00C332A3"/>
    <w:rsid w:val="00C3346B"/>
    <w:rsid w:val="00C35505"/>
    <w:rsid w:val="00C37FF8"/>
    <w:rsid w:val="00C42161"/>
    <w:rsid w:val="00C4392C"/>
    <w:rsid w:val="00C43F13"/>
    <w:rsid w:val="00C46975"/>
    <w:rsid w:val="00C477C7"/>
    <w:rsid w:val="00C502B1"/>
    <w:rsid w:val="00C50B10"/>
    <w:rsid w:val="00C511C1"/>
    <w:rsid w:val="00C5125F"/>
    <w:rsid w:val="00C5264D"/>
    <w:rsid w:val="00C5374D"/>
    <w:rsid w:val="00C54068"/>
    <w:rsid w:val="00C54F74"/>
    <w:rsid w:val="00C54F99"/>
    <w:rsid w:val="00C55652"/>
    <w:rsid w:val="00C566A6"/>
    <w:rsid w:val="00C56861"/>
    <w:rsid w:val="00C56C94"/>
    <w:rsid w:val="00C56CEA"/>
    <w:rsid w:val="00C57768"/>
    <w:rsid w:val="00C60929"/>
    <w:rsid w:val="00C60BB5"/>
    <w:rsid w:val="00C60C2C"/>
    <w:rsid w:val="00C61ED5"/>
    <w:rsid w:val="00C6275E"/>
    <w:rsid w:val="00C632BB"/>
    <w:rsid w:val="00C63ABD"/>
    <w:rsid w:val="00C65264"/>
    <w:rsid w:val="00C66BCD"/>
    <w:rsid w:val="00C67F2E"/>
    <w:rsid w:val="00C705B7"/>
    <w:rsid w:val="00C706EE"/>
    <w:rsid w:val="00C71502"/>
    <w:rsid w:val="00C806BA"/>
    <w:rsid w:val="00C81C98"/>
    <w:rsid w:val="00C8285A"/>
    <w:rsid w:val="00C8331C"/>
    <w:rsid w:val="00C84A98"/>
    <w:rsid w:val="00C84CA4"/>
    <w:rsid w:val="00C85F1A"/>
    <w:rsid w:val="00C86EDD"/>
    <w:rsid w:val="00C9007B"/>
    <w:rsid w:val="00C90AEE"/>
    <w:rsid w:val="00C91E62"/>
    <w:rsid w:val="00C93D70"/>
    <w:rsid w:val="00C94142"/>
    <w:rsid w:val="00C94C7E"/>
    <w:rsid w:val="00C95C5D"/>
    <w:rsid w:val="00C970CE"/>
    <w:rsid w:val="00C97E40"/>
    <w:rsid w:val="00C97FB2"/>
    <w:rsid w:val="00CA1020"/>
    <w:rsid w:val="00CA13CF"/>
    <w:rsid w:val="00CA19FC"/>
    <w:rsid w:val="00CA24C5"/>
    <w:rsid w:val="00CA281C"/>
    <w:rsid w:val="00CA6734"/>
    <w:rsid w:val="00CA7D9B"/>
    <w:rsid w:val="00CB08AA"/>
    <w:rsid w:val="00CB2D4A"/>
    <w:rsid w:val="00CB42BB"/>
    <w:rsid w:val="00CB4FC4"/>
    <w:rsid w:val="00CB5165"/>
    <w:rsid w:val="00CB5A3B"/>
    <w:rsid w:val="00CC0049"/>
    <w:rsid w:val="00CC07C9"/>
    <w:rsid w:val="00CC1303"/>
    <w:rsid w:val="00CC14DE"/>
    <w:rsid w:val="00CC3211"/>
    <w:rsid w:val="00CC6AAB"/>
    <w:rsid w:val="00CC7CCB"/>
    <w:rsid w:val="00CD05B0"/>
    <w:rsid w:val="00CD0E98"/>
    <w:rsid w:val="00CD1C5D"/>
    <w:rsid w:val="00CD447A"/>
    <w:rsid w:val="00CD51CB"/>
    <w:rsid w:val="00CD6A8B"/>
    <w:rsid w:val="00CD74AB"/>
    <w:rsid w:val="00CE0D2F"/>
    <w:rsid w:val="00CE1C72"/>
    <w:rsid w:val="00CE1DC3"/>
    <w:rsid w:val="00CE3347"/>
    <w:rsid w:val="00CE3D76"/>
    <w:rsid w:val="00CE4A56"/>
    <w:rsid w:val="00CE5125"/>
    <w:rsid w:val="00CE5710"/>
    <w:rsid w:val="00CF0868"/>
    <w:rsid w:val="00CF1D93"/>
    <w:rsid w:val="00CF484F"/>
    <w:rsid w:val="00D000AD"/>
    <w:rsid w:val="00D0103C"/>
    <w:rsid w:val="00D0136D"/>
    <w:rsid w:val="00D019FD"/>
    <w:rsid w:val="00D038C0"/>
    <w:rsid w:val="00D04C27"/>
    <w:rsid w:val="00D05333"/>
    <w:rsid w:val="00D066CB"/>
    <w:rsid w:val="00D1197E"/>
    <w:rsid w:val="00D1220F"/>
    <w:rsid w:val="00D125E0"/>
    <w:rsid w:val="00D134D5"/>
    <w:rsid w:val="00D13F46"/>
    <w:rsid w:val="00D146EC"/>
    <w:rsid w:val="00D15302"/>
    <w:rsid w:val="00D156C3"/>
    <w:rsid w:val="00D15768"/>
    <w:rsid w:val="00D1622A"/>
    <w:rsid w:val="00D16465"/>
    <w:rsid w:val="00D164D3"/>
    <w:rsid w:val="00D16BE6"/>
    <w:rsid w:val="00D21832"/>
    <w:rsid w:val="00D219F3"/>
    <w:rsid w:val="00D21DC4"/>
    <w:rsid w:val="00D22CA7"/>
    <w:rsid w:val="00D23496"/>
    <w:rsid w:val="00D2731D"/>
    <w:rsid w:val="00D30FA6"/>
    <w:rsid w:val="00D3334E"/>
    <w:rsid w:val="00D34691"/>
    <w:rsid w:val="00D347B0"/>
    <w:rsid w:val="00D34CBC"/>
    <w:rsid w:val="00D40EFF"/>
    <w:rsid w:val="00D43C0D"/>
    <w:rsid w:val="00D47394"/>
    <w:rsid w:val="00D50DA2"/>
    <w:rsid w:val="00D51985"/>
    <w:rsid w:val="00D52678"/>
    <w:rsid w:val="00D5334D"/>
    <w:rsid w:val="00D53EA2"/>
    <w:rsid w:val="00D540E3"/>
    <w:rsid w:val="00D54F8D"/>
    <w:rsid w:val="00D55301"/>
    <w:rsid w:val="00D55BCF"/>
    <w:rsid w:val="00D566FC"/>
    <w:rsid w:val="00D56E69"/>
    <w:rsid w:val="00D5713B"/>
    <w:rsid w:val="00D57D49"/>
    <w:rsid w:val="00D601A3"/>
    <w:rsid w:val="00D607C5"/>
    <w:rsid w:val="00D60C23"/>
    <w:rsid w:val="00D61742"/>
    <w:rsid w:val="00D620F8"/>
    <w:rsid w:val="00D6331D"/>
    <w:rsid w:val="00D63737"/>
    <w:rsid w:val="00D643F5"/>
    <w:rsid w:val="00D64E15"/>
    <w:rsid w:val="00D65313"/>
    <w:rsid w:val="00D65E60"/>
    <w:rsid w:val="00D66E99"/>
    <w:rsid w:val="00D67526"/>
    <w:rsid w:val="00D67795"/>
    <w:rsid w:val="00D70C3D"/>
    <w:rsid w:val="00D70C74"/>
    <w:rsid w:val="00D70F79"/>
    <w:rsid w:val="00D71218"/>
    <w:rsid w:val="00D72579"/>
    <w:rsid w:val="00D73CB5"/>
    <w:rsid w:val="00D7696E"/>
    <w:rsid w:val="00D802FD"/>
    <w:rsid w:val="00D80AB1"/>
    <w:rsid w:val="00D81629"/>
    <w:rsid w:val="00D83951"/>
    <w:rsid w:val="00D84FDA"/>
    <w:rsid w:val="00D85988"/>
    <w:rsid w:val="00D90D21"/>
    <w:rsid w:val="00D940B6"/>
    <w:rsid w:val="00D943CC"/>
    <w:rsid w:val="00D944A3"/>
    <w:rsid w:val="00D96313"/>
    <w:rsid w:val="00D964D5"/>
    <w:rsid w:val="00DA0875"/>
    <w:rsid w:val="00DA136F"/>
    <w:rsid w:val="00DA3576"/>
    <w:rsid w:val="00DA42B5"/>
    <w:rsid w:val="00DA52F5"/>
    <w:rsid w:val="00DA660C"/>
    <w:rsid w:val="00DA6C1B"/>
    <w:rsid w:val="00DB06C5"/>
    <w:rsid w:val="00DB5444"/>
    <w:rsid w:val="00DB5B45"/>
    <w:rsid w:val="00DB5B97"/>
    <w:rsid w:val="00DB6214"/>
    <w:rsid w:val="00DC019D"/>
    <w:rsid w:val="00DC06ED"/>
    <w:rsid w:val="00DC252E"/>
    <w:rsid w:val="00DC5A6C"/>
    <w:rsid w:val="00DC7DF7"/>
    <w:rsid w:val="00DD1A4C"/>
    <w:rsid w:val="00DD1E63"/>
    <w:rsid w:val="00DD2B75"/>
    <w:rsid w:val="00DD4318"/>
    <w:rsid w:val="00DD4428"/>
    <w:rsid w:val="00DD4460"/>
    <w:rsid w:val="00DD63A5"/>
    <w:rsid w:val="00DD74AB"/>
    <w:rsid w:val="00DE0B3E"/>
    <w:rsid w:val="00DE0C9E"/>
    <w:rsid w:val="00DE0CCB"/>
    <w:rsid w:val="00DE226C"/>
    <w:rsid w:val="00DE3469"/>
    <w:rsid w:val="00DE3B81"/>
    <w:rsid w:val="00DE412B"/>
    <w:rsid w:val="00DF0042"/>
    <w:rsid w:val="00DF07FA"/>
    <w:rsid w:val="00DF2200"/>
    <w:rsid w:val="00DF2D9F"/>
    <w:rsid w:val="00DF42DF"/>
    <w:rsid w:val="00DF6911"/>
    <w:rsid w:val="00E00AB1"/>
    <w:rsid w:val="00E00EEC"/>
    <w:rsid w:val="00E02517"/>
    <w:rsid w:val="00E02861"/>
    <w:rsid w:val="00E03C89"/>
    <w:rsid w:val="00E043D2"/>
    <w:rsid w:val="00E04464"/>
    <w:rsid w:val="00E1086A"/>
    <w:rsid w:val="00E13CBB"/>
    <w:rsid w:val="00E14E7A"/>
    <w:rsid w:val="00E155D6"/>
    <w:rsid w:val="00E15804"/>
    <w:rsid w:val="00E167CE"/>
    <w:rsid w:val="00E17204"/>
    <w:rsid w:val="00E174E6"/>
    <w:rsid w:val="00E17855"/>
    <w:rsid w:val="00E20626"/>
    <w:rsid w:val="00E20BBB"/>
    <w:rsid w:val="00E21C33"/>
    <w:rsid w:val="00E22168"/>
    <w:rsid w:val="00E22687"/>
    <w:rsid w:val="00E24392"/>
    <w:rsid w:val="00E24CAF"/>
    <w:rsid w:val="00E25798"/>
    <w:rsid w:val="00E31505"/>
    <w:rsid w:val="00E32230"/>
    <w:rsid w:val="00E3342C"/>
    <w:rsid w:val="00E34AF4"/>
    <w:rsid w:val="00E35D45"/>
    <w:rsid w:val="00E36592"/>
    <w:rsid w:val="00E36E32"/>
    <w:rsid w:val="00E4279C"/>
    <w:rsid w:val="00E42A0C"/>
    <w:rsid w:val="00E438A5"/>
    <w:rsid w:val="00E43E2F"/>
    <w:rsid w:val="00E44E0A"/>
    <w:rsid w:val="00E46F6B"/>
    <w:rsid w:val="00E47A59"/>
    <w:rsid w:val="00E51964"/>
    <w:rsid w:val="00E51E57"/>
    <w:rsid w:val="00E51FFE"/>
    <w:rsid w:val="00E526AE"/>
    <w:rsid w:val="00E52938"/>
    <w:rsid w:val="00E53926"/>
    <w:rsid w:val="00E55354"/>
    <w:rsid w:val="00E5664B"/>
    <w:rsid w:val="00E5685B"/>
    <w:rsid w:val="00E57869"/>
    <w:rsid w:val="00E60E72"/>
    <w:rsid w:val="00E6196C"/>
    <w:rsid w:val="00E619F5"/>
    <w:rsid w:val="00E6369B"/>
    <w:rsid w:val="00E63927"/>
    <w:rsid w:val="00E63F05"/>
    <w:rsid w:val="00E66FAB"/>
    <w:rsid w:val="00E67272"/>
    <w:rsid w:val="00E675AA"/>
    <w:rsid w:val="00E67DBB"/>
    <w:rsid w:val="00E70B64"/>
    <w:rsid w:val="00E71169"/>
    <w:rsid w:val="00E72842"/>
    <w:rsid w:val="00E72EF2"/>
    <w:rsid w:val="00E7327F"/>
    <w:rsid w:val="00E73EF1"/>
    <w:rsid w:val="00E74DF5"/>
    <w:rsid w:val="00E75C05"/>
    <w:rsid w:val="00E76109"/>
    <w:rsid w:val="00E776C1"/>
    <w:rsid w:val="00E779B9"/>
    <w:rsid w:val="00E77BC9"/>
    <w:rsid w:val="00E8011F"/>
    <w:rsid w:val="00E8069E"/>
    <w:rsid w:val="00E81721"/>
    <w:rsid w:val="00E81AF4"/>
    <w:rsid w:val="00E83DBD"/>
    <w:rsid w:val="00E83E1E"/>
    <w:rsid w:val="00E844A5"/>
    <w:rsid w:val="00E84DA6"/>
    <w:rsid w:val="00E8560B"/>
    <w:rsid w:val="00E87E10"/>
    <w:rsid w:val="00E916D3"/>
    <w:rsid w:val="00E91911"/>
    <w:rsid w:val="00E92D95"/>
    <w:rsid w:val="00E93790"/>
    <w:rsid w:val="00E93ACB"/>
    <w:rsid w:val="00E94AE6"/>
    <w:rsid w:val="00E94D24"/>
    <w:rsid w:val="00E9594E"/>
    <w:rsid w:val="00E96198"/>
    <w:rsid w:val="00EA037A"/>
    <w:rsid w:val="00EA12E3"/>
    <w:rsid w:val="00EA23DA"/>
    <w:rsid w:val="00EA30B3"/>
    <w:rsid w:val="00EA34E6"/>
    <w:rsid w:val="00EA5281"/>
    <w:rsid w:val="00EA59C3"/>
    <w:rsid w:val="00EB1174"/>
    <w:rsid w:val="00EB34A8"/>
    <w:rsid w:val="00EB396E"/>
    <w:rsid w:val="00EB79C3"/>
    <w:rsid w:val="00EB7D60"/>
    <w:rsid w:val="00EB7F91"/>
    <w:rsid w:val="00EC0CC7"/>
    <w:rsid w:val="00EC1D3C"/>
    <w:rsid w:val="00EC5FF7"/>
    <w:rsid w:val="00ED2027"/>
    <w:rsid w:val="00ED385A"/>
    <w:rsid w:val="00ED40B2"/>
    <w:rsid w:val="00ED4213"/>
    <w:rsid w:val="00EE01AC"/>
    <w:rsid w:val="00EE04A2"/>
    <w:rsid w:val="00EE1C2A"/>
    <w:rsid w:val="00EF0CF4"/>
    <w:rsid w:val="00EF1992"/>
    <w:rsid w:val="00EF254E"/>
    <w:rsid w:val="00EF2757"/>
    <w:rsid w:val="00EF2F2E"/>
    <w:rsid w:val="00EF3C40"/>
    <w:rsid w:val="00EF50E5"/>
    <w:rsid w:val="00EF5556"/>
    <w:rsid w:val="00EF7ED2"/>
    <w:rsid w:val="00EF7F79"/>
    <w:rsid w:val="00F00716"/>
    <w:rsid w:val="00F01756"/>
    <w:rsid w:val="00F035F7"/>
    <w:rsid w:val="00F065E3"/>
    <w:rsid w:val="00F07756"/>
    <w:rsid w:val="00F10406"/>
    <w:rsid w:val="00F1219F"/>
    <w:rsid w:val="00F133EF"/>
    <w:rsid w:val="00F13407"/>
    <w:rsid w:val="00F13878"/>
    <w:rsid w:val="00F13A45"/>
    <w:rsid w:val="00F14EDF"/>
    <w:rsid w:val="00F159E9"/>
    <w:rsid w:val="00F15C16"/>
    <w:rsid w:val="00F16312"/>
    <w:rsid w:val="00F16684"/>
    <w:rsid w:val="00F20613"/>
    <w:rsid w:val="00F20D8B"/>
    <w:rsid w:val="00F20FA7"/>
    <w:rsid w:val="00F23B84"/>
    <w:rsid w:val="00F2514D"/>
    <w:rsid w:val="00F2649B"/>
    <w:rsid w:val="00F27588"/>
    <w:rsid w:val="00F3022A"/>
    <w:rsid w:val="00F30AE0"/>
    <w:rsid w:val="00F30DBA"/>
    <w:rsid w:val="00F31B79"/>
    <w:rsid w:val="00F31F58"/>
    <w:rsid w:val="00F330EA"/>
    <w:rsid w:val="00F35CE2"/>
    <w:rsid w:val="00F401AC"/>
    <w:rsid w:val="00F40F69"/>
    <w:rsid w:val="00F41627"/>
    <w:rsid w:val="00F43766"/>
    <w:rsid w:val="00F44388"/>
    <w:rsid w:val="00F45277"/>
    <w:rsid w:val="00F46C8C"/>
    <w:rsid w:val="00F47EC4"/>
    <w:rsid w:val="00F51D62"/>
    <w:rsid w:val="00F51F1F"/>
    <w:rsid w:val="00F54036"/>
    <w:rsid w:val="00F55421"/>
    <w:rsid w:val="00F575B6"/>
    <w:rsid w:val="00F57683"/>
    <w:rsid w:val="00F605E5"/>
    <w:rsid w:val="00F60F48"/>
    <w:rsid w:val="00F62E1B"/>
    <w:rsid w:val="00F63B8C"/>
    <w:rsid w:val="00F64105"/>
    <w:rsid w:val="00F67A3C"/>
    <w:rsid w:val="00F70A93"/>
    <w:rsid w:val="00F70CF5"/>
    <w:rsid w:val="00F70D3D"/>
    <w:rsid w:val="00F756BF"/>
    <w:rsid w:val="00F770DA"/>
    <w:rsid w:val="00F823EE"/>
    <w:rsid w:val="00F83454"/>
    <w:rsid w:val="00F837A4"/>
    <w:rsid w:val="00F8382D"/>
    <w:rsid w:val="00F83C19"/>
    <w:rsid w:val="00F86667"/>
    <w:rsid w:val="00F87708"/>
    <w:rsid w:val="00F87C7C"/>
    <w:rsid w:val="00F9143A"/>
    <w:rsid w:val="00F9156C"/>
    <w:rsid w:val="00F91B2A"/>
    <w:rsid w:val="00F92612"/>
    <w:rsid w:val="00F9322F"/>
    <w:rsid w:val="00F935C3"/>
    <w:rsid w:val="00F936E6"/>
    <w:rsid w:val="00F938C7"/>
    <w:rsid w:val="00F94C0A"/>
    <w:rsid w:val="00F94EB4"/>
    <w:rsid w:val="00F95E42"/>
    <w:rsid w:val="00F96838"/>
    <w:rsid w:val="00F9714C"/>
    <w:rsid w:val="00FA1117"/>
    <w:rsid w:val="00FA3C04"/>
    <w:rsid w:val="00FA4FD4"/>
    <w:rsid w:val="00FA5FCC"/>
    <w:rsid w:val="00FA6985"/>
    <w:rsid w:val="00FB0B12"/>
    <w:rsid w:val="00FB1C37"/>
    <w:rsid w:val="00FB1DA3"/>
    <w:rsid w:val="00FB22D6"/>
    <w:rsid w:val="00FB24EA"/>
    <w:rsid w:val="00FB35A0"/>
    <w:rsid w:val="00FB4A9E"/>
    <w:rsid w:val="00FB558E"/>
    <w:rsid w:val="00FB5E50"/>
    <w:rsid w:val="00FB5ED2"/>
    <w:rsid w:val="00FB741A"/>
    <w:rsid w:val="00FB7E7A"/>
    <w:rsid w:val="00FC0767"/>
    <w:rsid w:val="00FC314E"/>
    <w:rsid w:val="00FC3460"/>
    <w:rsid w:val="00FC4CD2"/>
    <w:rsid w:val="00FD1C3D"/>
    <w:rsid w:val="00FD3970"/>
    <w:rsid w:val="00FD400C"/>
    <w:rsid w:val="00FD4721"/>
    <w:rsid w:val="00FD7E5B"/>
    <w:rsid w:val="00FE0F30"/>
    <w:rsid w:val="00FE1CB9"/>
    <w:rsid w:val="00FE30D8"/>
    <w:rsid w:val="00FE61E6"/>
    <w:rsid w:val="00FE7408"/>
    <w:rsid w:val="00FE7F09"/>
    <w:rsid w:val="00FF038A"/>
    <w:rsid w:val="00FF3AE8"/>
    <w:rsid w:val="00FF3D26"/>
    <w:rsid w:val="00FF5903"/>
    <w:rsid w:val="00FF645B"/>
    <w:rsid w:val="00FF6C2A"/>
    <w:rsid w:val="00FF790E"/>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229CF-47F8-4938-B822-6058A49B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A8"/>
    <w:rPr>
      <w:rFonts w:ascii="Tahoma" w:hAnsi="Tahoma" w:cs="Tahoma"/>
      <w:sz w:val="16"/>
      <w:szCs w:val="16"/>
    </w:rPr>
  </w:style>
  <w:style w:type="paragraph" w:styleId="ListParagraph">
    <w:name w:val="List Paragraph"/>
    <w:basedOn w:val="Normal"/>
    <w:uiPriority w:val="34"/>
    <w:qFormat/>
    <w:rsid w:val="00E17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Janus</dc:creator>
  <cp:lastModifiedBy>Debbie Butler</cp:lastModifiedBy>
  <cp:revision>3</cp:revision>
  <cp:lastPrinted>2018-07-17T17:27:00Z</cp:lastPrinted>
  <dcterms:created xsi:type="dcterms:W3CDTF">2018-07-17T17:23:00Z</dcterms:created>
  <dcterms:modified xsi:type="dcterms:W3CDTF">2018-07-17T17:29:00Z</dcterms:modified>
</cp:coreProperties>
</file>